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F9" w:rsidRPr="001449D3" w:rsidRDefault="009C43DC">
      <w:pPr>
        <w:rPr>
          <w:rFonts w:ascii="Arial" w:hAnsi="Arial" w:cs="Arial"/>
        </w:rPr>
      </w:pPr>
      <w:r w:rsidRPr="001449D3">
        <w:rPr>
          <w:rFonts w:ascii="Arial" w:hAnsi="Arial" w:cs="Arial"/>
        </w:rPr>
        <w:t xml:space="preserve">Expresionismo </w:t>
      </w:r>
      <w:r w:rsidRPr="001449D3">
        <w:rPr>
          <w:rFonts w:ascii="Arial" w:hAnsi="Arial" w:cs="Arial"/>
        </w:rPr>
        <w:sym w:font="Wingdings" w:char="F04A"/>
      </w:r>
    </w:p>
    <w:p w:rsidR="009C43DC" w:rsidRPr="001449D3" w:rsidRDefault="009C43DC">
      <w:pPr>
        <w:rPr>
          <w:rFonts w:ascii="Arial" w:hAnsi="Arial" w:cs="Arial"/>
          <w:shd w:val="clear" w:color="auto" w:fill="FFFFFF"/>
        </w:rPr>
      </w:pPr>
      <w:r w:rsidRPr="001449D3">
        <w:rPr>
          <w:rFonts w:ascii="Arial" w:hAnsi="Arial" w:cs="Arial"/>
          <w:shd w:val="clear" w:color="auto" w:fill="FFFFFF"/>
        </w:rPr>
        <w:t> Surge como reacción al impresionismo; se desarrolla principalmente en Alemania desde 1905 hasta finales de la década de 1920 (finales del siglo XIX y principios del XX)</w:t>
      </w:r>
      <w:r w:rsidR="00D71C2A" w:rsidRPr="001449D3">
        <w:rPr>
          <w:rFonts w:ascii="Arial" w:hAnsi="Arial" w:cs="Arial"/>
          <w:shd w:val="clear" w:color="auto" w:fill="FFFFFF"/>
        </w:rPr>
        <w:t>.</w:t>
      </w:r>
    </w:p>
    <w:p w:rsidR="00D71C2A" w:rsidRPr="001449D3" w:rsidRDefault="00D71C2A">
      <w:pPr>
        <w:rPr>
          <w:rFonts w:ascii="Arial" w:hAnsi="Arial" w:cs="Arial"/>
          <w:shd w:val="clear" w:color="auto" w:fill="FFFFFF"/>
        </w:rPr>
      </w:pPr>
      <w:r w:rsidRPr="001449D3">
        <w:rPr>
          <w:rFonts w:ascii="Arial" w:hAnsi="Arial" w:cs="Arial"/>
          <w:shd w:val="clear" w:color="auto" w:fill="FFFFFF"/>
        </w:rPr>
        <w:t xml:space="preserve">Se plasmo en varios </w:t>
      </w:r>
      <w:proofErr w:type="spellStart"/>
      <w:r w:rsidRPr="001449D3">
        <w:rPr>
          <w:rFonts w:ascii="Arial" w:hAnsi="Arial" w:cs="Arial"/>
          <w:shd w:val="clear" w:color="auto" w:fill="FFFFFF"/>
        </w:rPr>
        <w:t>campos:</w:t>
      </w:r>
      <w:hyperlink r:id="rId5" w:tooltip="Artes plásticas" w:history="1"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artes</w:t>
        </w:r>
        <w:proofErr w:type="spellEnd"/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 xml:space="preserve"> plásticas</w:t>
        </w:r>
      </w:hyperlink>
      <w:r w:rsidRPr="001449D3">
        <w:rPr>
          <w:rFonts w:ascii="Arial" w:hAnsi="Arial" w:cs="Arial"/>
          <w:shd w:val="clear" w:color="auto" w:fill="FFFFFF"/>
        </w:rPr>
        <w:t>,</w:t>
      </w:r>
      <w:r w:rsidRPr="001449D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6" w:tooltip="Literatura" w:history="1"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literatura</w:t>
        </w:r>
      </w:hyperlink>
      <w:r w:rsidRPr="001449D3">
        <w:rPr>
          <w:rFonts w:ascii="Arial" w:hAnsi="Arial" w:cs="Arial"/>
          <w:shd w:val="clear" w:color="auto" w:fill="FFFFFF"/>
        </w:rPr>
        <w:t>,</w:t>
      </w:r>
      <w:r w:rsidRPr="001449D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7" w:tooltip="Música" w:history="1"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música</w:t>
        </w:r>
      </w:hyperlink>
      <w:r w:rsidRPr="001449D3">
        <w:rPr>
          <w:rFonts w:ascii="Arial" w:hAnsi="Arial" w:cs="Arial"/>
          <w:shd w:val="clear" w:color="auto" w:fill="FFFFFF"/>
        </w:rPr>
        <w:t>,</w:t>
      </w:r>
      <w:r w:rsidRPr="001449D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8" w:tooltip="Cine" w:history="1"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cine</w:t>
        </w:r>
      </w:hyperlink>
      <w:r w:rsidRPr="001449D3">
        <w:rPr>
          <w:rFonts w:ascii="Arial" w:hAnsi="Arial" w:cs="Arial"/>
          <w:shd w:val="clear" w:color="auto" w:fill="FFFFFF"/>
        </w:rPr>
        <w:t>,</w:t>
      </w:r>
      <w:r w:rsidRPr="001449D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" w:tooltip="Teatro" w:history="1"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teatro</w:t>
        </w:r>
      </w:hyperlink>
      <w:r w:rsidRPr="001449D3">
        <w:rPr>
          <w:rFonts w:ascii="Arial" w:hAnsi="Arial" w:cs="Arial"/>
          <w:shd w:val="clear" w:color="auto" w:fill="FFFFFF"/>
        </w:rPr>
        <w:t>,</w:t>
      </w:r>
      <w:r w:rsidRPr="001449D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0" w:tooltip="Danza" w:history="1"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danza</w:t>
        </w:r>
      </w:hyperlink>
      <w:r w:rsidRPr="001449D3">
        <w:rPr>
          <w:rFonts w:ascii="Arial" w:hAnsi="Arial" w:cs="Arial"/>
          <w:shd w:val="clear" w:color="auto" w:fill="FFFFFF"/>
        </w:rPr>
        <w:t>,</w:t>
      </w:r>
      <w:r w:rsidRPr="001449D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1" w:tooltip="Fotografía" w:history="1"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fotografía</w:t>
        </w:r>
      </w:hyperlink>
      <w:r w:rsidRPr="001449D3">
        <w:rPr>
          <w:rFonts w:ascii="Arial" w:hAnsi="Arial" w:cs="Arial"/>
          <w:shd w:val="clear" w:color="auto" w:fill="FFFFFF"/>
        </w:rPr>
        <w:t>, escultura, arquitectura y Su primera manifestación fue en el terreno de la pintura.</w:t>
      </w:r>
    </w:p>
    <w:p w:rsidR="00D71C2A" w:rsidRPr="001449D3" w:rsidRDefault="00D71C2A">
      <w:pPr>
        <w:rPr>
          <w:rFonts w:ascii="Arial" w:hAnsi="Arial" w:cs="Arial"/>
          <w:shd w:val="clear" w:color="auto" w:fill="FFFFFF"/>
        </w:rPr>
      </w:pPr>
      <w:r w:rsidRPr="001449D3">
        <w:rPr>
          <w:rFonts w:ascii="Arial" w:hAnsi="Arial" w:cs="Arial"/>
          <w:shd w:val="clear" w:color="auto" w:fill="FFFFFF"/>
        </w:rPr>
        <w:t>Uno de los primeros exponentes de las llamadas “</w:t>
      </w:r>
      <w:hyperlink r:id="rId12" w:tooltip="Vanguardismo" w:history="1"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vanguardias históricas</w:t>
        </w:r>
      </w:hyperlink>
      <w:r w:rsidRPr="001449D3">
        <w:rPr>
          <w:rFonts w:ascii="Arial" w:hAnsi="Arial" w:cs="Arial"/>
          <w:shd w:val="clear" w:color="auto" w:fill="FFFFFF"/>
        </w:rPr>
        <w:t xml:space="preserve">” pues más que un estilo con características propias fue un movimiento heterogéneo, una actitud y una forma de entender el arte que reunió a diversos artistas de tendencias muy diversas y diferente formación y nivel intelectual. </w:t>
      </w:r>
      <w:r w:rsidRPr="001449D3">
        <w:rPr>
          <w:rFonts w:ascii="Arial" w:hAnsi="Arial" w:cs="Arial"/>
          <w:shd w:val="clear" w:color="auto" w:fill="FFFFFF"/>
        </w:rPr>
        <w:sym w:font="Wingdings" w:char="F04A"/>
      </w:r>
    </w:p>
    <w:p w:rsidR="00D71C2A" w:rsidRPr="001449D3" w:rsidRDefault="00D71C2A">
      <w:pPr>
        <w:rPr>
          <w:rFonts w:ascii="Arial" w:hAnsi="Arial" w:cs="Arial"/>
          <w:shd w:val="clear" w:color="auto" w:fill="FFFFFF"/>
        </w:rPr>
      </w:pPr>
      <w:r w:rsidRPr="001449D3">
        <w:rPr>
          <w:rFonts w:ascii="Arial" w:hAnsi="Arial" w:cs="Arial"/>
          <w:shd w:val="clear" w:color="auto" w:fill="FFFFFF"/>
        </w:rPr>
        <w:t xml:space="preserve">Los expresionistas defienden un arte </w:t>
      </w:r>
      <w:r w:rsidR="001449D3" w:rsidRPr="001449D3">
        <w:rPr>
          <w:rFonts w:ascii="Arial" w:hAnsi="Arial" w:cs="Arial"/>
          <w:shd w:val="clear" w:color="auto" w:fill="FFFFFF"/>
        </w:rPr>
        <w:t>más</w:t>
      </w:r>
      <w:r w:rsidRPr="001449D3">
        <w:rPr>
          <w:rFonts w:ascii="Arial" w:hAnsi="Arial" w:cs="Arial"/>
          <w:shd w:val="clear" w:color="auto" w:fill="FFFFFF"/>
        </w:rPr>
        <w:t xml:space="preserve"> personal e intuitivo, es decir que exprese o manifieste el interior del artista. Se conoce por la deformación de la realidad para mostrar de una forma </w:t>
      </w:r>
      <w:r w:rsidR="001449D3" w:rsidRPr="001449D3">
        <w:rPr>
          <w:rFonts w:ascii="Arial" w:hAnsi="Arial" w:cs="Arial"/>
          <w:shd w:val="clear" w:color="auto" w:fill="FFFFFF"/>
        </w:rPr>
        <w:t>más</w:t>
      </w:r>
      <w:r w:rsidRPr="001449D3">
        <w:rPr>
          <w:rFonts w:ascii="Arial" w:hAnsi="Arial" w:cs="Arial"/>
          <w:shd w:val="clear" w:color="auto" w:fill="FFFFFF"/>
        </w:rPr>
        <w:t xml:space="preserve"> SUBJETIVA la naturaleza y el hombre, es la expresión de los sentimientos.</w:t>
      </w:r>
    </w:p>
    <w:p w:rsidR="008E7AED" w:rsidRPr="001449D3" w:rsidRDefault="008E7AED">
      <w:pPr>
        <w:rPr>
          <w:rFonts w:ascii="Arial" w:hAnsi="Arial" w:cs="Arial"/>
          <w:shd w:val="clear" w:color="auto" w:fill="FFFFFF"/>
        </w:rPr>
      </w:pPr>
      <w:r w:rsidRPr="001449D3">
        <w:rPr>
          <w:rFonts w:ascii="Arial" w:hAnsi="Arial" w:cs="Arial"/>
          <w:shd w:val="clear" w:color="auto" w:fill="FFFFFF"/>
        </w:rPr>
        <w:t xml:space="preserve">Se caracterizan por sus colores violentos y su temática de soledad y miseria debido a la amargura que </w:t>
      </w:r>
      <w:proofErr w:type="spellStart"/>
      <w:r w:rsidRPr="001449D3">
        <w:rPr>
          <w:rFonts w:ascii="Arial" w:hAnsi="Arial" w:cs="Arial"/>
          <w:shd w:val="clear" w:color="auto" w:fill="FFFFFF"/>
        </w:rPr>
        <w:t>invadiolos</w:t>
      </w:r>
      <w:proofErr w:type="spellEnd"/>
      <w:r w:rsidRPr="001449D3">
        <w:rPr>
          <w:rFonts w:ascii="Arial" w:hAnsi="Arial" w:cs="Arial"/>
          <w:shd w:val="clear" w:color="auto" w:fill="FFFFFF"/>
        </w:rPr>
        <w:t xml:space="preserve"> círculos artísticos e intelectuales pues como bien sabemos este movimiento de vanguardia de da en </w:t>
      </w:r>
      <w:proofErr w:type="spellStart"/>
      <w:r w:rsidRPr="001449D3">
        <w:rPr>
          <w:rFonts w:ascii="Arial" w:hAnsi="Arial" w:cs="Arial"/>
          <w:shd w:val="clear" w:color="auto" w:fill="FFFFFF"/>
        </w:rPr>
        <w:t>tre</w:t>
      </w:r>
      <w:proofErr w:type="spellEnd"/>
      <w:r w:rsidRPr="001449D3">
        <w:rPr>
          <w:rFonts w:ascii="Arial" w:hAnsi="Arial" w:cs="Arial"/>
          <w:shd w:val="clear" w:color="auto" w:fill="FFFFFF"/>
        </w:rPr>
        <w:t xml:space="preserve"> la primera guerra mundial y periodo de entreguerras, este hecho los da la iniciativa de cambiar las vidas: buscar nuevas dimensiones y renovar el lenguaje artístico.</w:t>
      </w:r>
    </w:p>
    <w:p w:rsidR="00D13B5E" w:rsidRPr="001449D3" w:rsidRDefault="00D13B5E">
      <w:pPr>
        <w:rPr>
          <w:rFonts w:ascii="Arial" w:hAnsi="Arial" w:cs="Arial"/>
          <w:shd w:val="clear" w:color="auto" w:fill="FFFFFF"/>
        </w:rPr>
      </w:pPr>
      <w:r w:rsidRPr="001449D3">
        <w:rPr>
          <w:rFonts w:ascii="Arial" w:hAnsi="Arial" w:cs="Arial"/>
          <w:shd w:val="clear" w:color="auto" w:fill="FFFFFF"/>
        </w:rPr>
        <w:t>El expresionismo defiéndela libertad individual, por ende poseen una expresión subjetiva, les gustan los temas prohibidos, por ende hacen una deformación emocional de la realidad. Tienen una concepción existencial: preocupación por la vida y la muerte.</w:t>
      </w:r>
    </w:p>
    <w:p w:rsidR="00D13B5E" w:rsidRPr="001449D3" w:rsidRDefault="00D13B5E">
      <w:pPr>
        <w:rPr>
          <w:rFonts w:ascii="Arial" w:hAnsi="Arial" w:cs="Arial"/>
          <w:shd w:val="clear" w:color="auto" w:fill="FFFFFF"/>
        </w:rPr>
      </w:pPr>
      <w:r w:rsidRPr="001449D3">
        <w:rPr>
          <w:rFonts w:ascii="Arial" w:hAnsi="Arial" w:cs="Arial"/>
          <w:shd w:val="clear" w:color="auto" w:fill="FFFFFF"/>
        </w:rPr>
        <w:t xml:space="preserve">En la pintura hacen una </w:t>
      </w:r>
      <w:proofErr w:type="spellStart"/>
      <w:r w:rsidRPr="001449D3">
        <w:rPr>
          <w:rFonts w:ascii="Arial" w:hAnsi="Arial" w:cs="Arial"/>
          <w:shd w:val="clear" w:color="auto" w:fill="FFFFFF"/>
        </w:rPr>
        <w:t>distorsion</w:t>
      </w:r>
      <w:proofErr w:type="spellEnd"/>
      <w:r w:rsidRPr="001449D3">
        <w:rPr>
          <w:rFonts w:ascii="Arial" w:hAnsi="Arial" w:cs="Arial"/>
          <w:shd w:val="clear" w:color="auto" w:fill="FFFFFF"/>
        </w:rPr>
        <w:t xml:space="preserve"> de la realidad para impactar y llegar al lado emotivo del observador.</w:t>
      </w:r>
    </w:p>
    <w:p w:rsidR="00D13B5E" w:rsidRPr="001449D3" w:rsidRDefault="001449D3" w:rsidP="00D13B5E">
      <w:pPr>
        <w:rPr>
          <w:rFonts w:ascii="Arial" w:hAnsi="Arial" w:cs="Arial"/>
          <w:shd w:val="clear" w:color="auto" w:fill="FFFFFF"/>
        </w:rPr>
      </w:pPr>
      <w:r w:rsidRPr="001449D3">
        <w:rPr>
          <w:rFonts w:ascii="Arial" w:hAnsi="Arial" w:cs="Arial"/>
          <w:shd w:val="clear" w:color="auto" w:fill="FFFFFF"/>
        </w:rPr>
        <w:t>Este</w:t>
      </w:r>
      <w:r w:rsidR="00D13B5E" w:rsidRPr="001449D3">
        <w:rPr>
          <w:rFonts w:ascii="Arial" w:hAnsi="Arial" w:cs="Arial"/>
          <w:shd w:val="clear" w:color="auto" w:fill="FFFFFF"/>
        </w:rPr>
        <w:t xml:space="preserve"> movimiento estuvo compuesto en dos grupos importantes:</w:t>
      </w:r>
    </w:p>
    <w:p w:rsidR="00D13B5E" w:rsidRPr="001449D3" w:rsidRDefault="00D13B5E" w:rsidP="00D13B5E">
      <w:pPr>
        <w:rPr>
          <w:rFonts w:ascii="Arial" w:hAnsi="Arial" w:cs="Arial"/>
        </w:rPr>
      </w:pPr>
      <w:r w:rsidRPr="001449D3">
        <w:rPr>
          <w:rFonts w:ascii="Arial" w:hAnsi="Arial" w:cs="Arial"/>
          <w:shd w:val="clear" w:color="auto" w:fill="FFFFFF"/>
        </w:rPr>
        <w:t>1.</w:t>
      </w:r>
      <w:r w:rsidRPr="001449D3">
        <w:rPr>
          <w:rFonts w:ascii="Arial" w:hAnsi="Arial" w:cs="Arial"/>
        </w:rPr>
        <w:t xml:space="preserve"> </w:t>
      </w:r>
      <w:r w:rsidRPr="001449D3">
        <w:rPr>
          <w:rFonts w:ascii="Arial" w:hAnsi="Arial" w:cs="Arial"/>
        </w:rPr>
        <w:t xml:space="preserve">Die </w:t>
      </w:r>
      <w:proofErr w:type="spellStart"/>
      <w:r w:rsidRPr="001449D3">
        <w:rPr>
          <w:rFonts w:ascii="Arial" w:hAnsi="Arial" w:cs="Arial"/>
        </w:rPr>
        <w:t>Brücke</w:t>
      </w:r>
      <w:proofErr w:type="spellEnd"/>
      <w:r w:rsidRPr="001449D3">
        <w:rPr>
          <w:rFonts w:ascii="Arial" w:hAnsi="Arial" w:cs="Arial"/>
        </w:rPr>
        <w:t xml:space="preserve"> (el puente)</w:t>
      </w:r>
      <w:r w:rsidR="001449D3" w:rsidRPr="001449D3">
        <w:rPr>
          <w:rFonts w:ascii="Arial" w:hAnsi="Arial" w:cs="Arial"/>
        </w:rPr>
        <w:t>: fundado</w:t>
      </w:r>
      <w:r w:rsidR="00EA098E" w:rsidRPr="001449D3">
        <w:rPr>
          <w:rFonts w:ascii="Arial" w:hAnsi="Arial" w:cs="Arial"/>
        </w:rPr>
        <w:t xml:space="preserve"> en 1905 y lo conforman </w:t>
      </w:r>
      <w:hyperlink r:id="rId13" w:history="1">
        <w:r w:rsidRPr="001449D3">
          <w:rPr>
            <w:rStyle w:val="Hipervnculo"/>
            <w:rFonts w:ascii="Arial" w:hAnsi="Arial" w:cs="Arial"/>
            <w:color w:val="auto"/>
            <w:u w:val="none"/>
          </w:rPr>
          <w:t xml:space="preserve">Ernst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u w:val="none"/>
          </w:rPr>
          <w:t>Ludwing</w:t>
        </w:r>
        <w:proofErr w:type="spellEnd"/>
        <w:r w:rsidRPr="001449D3">
          <w:rPr>
            <w:rStyle w:val="Hipervnculo"/>
            <w:rFonts w:ascii="Arial" w:hAnsi="Arial" w:cs="Arial"/>
            <w:color w:val="auto"/>
            <w:u w:val="none"/>
          </w:rPr>
          <w:t xml:space="preserve"> Kirchner</w:t>
        </w:r>
      </w:hyperlink>
      <w:r w:rsidRPr="001449D3">
        <w:rPr>
          <w:rFonts w:ascii="Arial" w:hAnsi="Arial" w:cs="Arial"/>
        </w:rPr>
        <w:t xml:space="preserve">, Fritz </w:t>
      </w:r>
      <w:proofErr w:type="spellStart"/>
      <w:r w:rsidRPr="001449D3">
        <w:rPr>
          <w:rFonts w:ascii="Arial" w:hAnsi="Arial" w:cs="Arial"/>
        </w:rPr>
        <w:t>Bleyl</w:t>
      </w:r>
      <w:proofErr w:type="spellEnd"/>
      <w:r w:rsidRPr="001449D3">
        <w:rPr>
          <w:rFonts w:ascii="Arial" w:hAnsi="Arial" w:cs="Arial"/>
        </w:rPr>
        <w:t xml:space="preserve">, Erich </w:t>
      </w:r>
      <w:proofErr w:type="spellStart"/>
      <w:r w:rsidRPr="001449D3">
        <w:rPr>
          <w:rFonts w:ascii="Arial" w:hAnsi="Arial" w:cs="Arial"/>
        </w:rPr>
        <w:t>Heckel</w:t>
      </w:r>
      <w:proofErr w:type="spellEnd"/>
      <w:r w:rsidRPr="001449D3">
        <w:rPr>
          <w:rFonts w:ascii="Arial" w:hAnsi="Arial" w:cs="Arial"/>
        </w:rPr>
        <w:t xml:space="preserve"> y Karl Schmidt-</w:t>
      </w:r>
      <w:proofErr w:type="spellStart"/>
      <w:r w:rsidRPr="001449D3">
        <w:rPr>
          <w:rFonts w:ascii="Arial" w:hAnsi="Arial" w:cs="Arial"/>
        </w:rPr>
        <w:t>Rottluff</w:t>
      </w:r>
      <w:proofErr w:type="spellEnd"/>
      <w:r w:rsidRPr="001449D3">
        <w:rPr>
          <w:rFonts w:ascii="Arial" w:hAnsi="Arial" w:cs="Arial"/>
        </w:rPr>
        <w:t>.</w:t>
      </w:r>
      <w:r w:rsidRPr="001449D3">
        <w:rPr>
          <w:rFonts w:ascii="Arial" w:hAnsi="Arial" w:cs="Arial"/>
        </w:rPr>
        <w:t xml:space="preserve"> </w:t>
      </w:r>
      <w:r w:rsidR="001449D3" w:rsidRPr="001449D3">
        <w:rPr>
          <w:rFonts w:ascii="Arial" w:hAnsi="Arial" w:cs="Arial"/>
        </w:rPr>
        <w:t>Se</w:t>
      </w:r>
      <w:r w:rsidRPr="001449D3">
        <w:rPr>
          <w:rFonts w:ascii="Arial" w:hAnsi="Arial" w:cs="Arial"/>
        </w:rPr>
        <w:t xml:space="preserve"> caracteriza por emp</w:t>
      </w:r>
      <w:r w:rsidRPr="001449D3">
        <w:rPr>
          <w:rFonts w:ascii="Arial" w:hAnsi="Arial" w:cs="Arial"/>
        </w:rPr>
        <w:t>lear un vocabulario estético</w:t>
      </w:r>
      <w:r w:rsidRPr="001449D3">
        <w:rPr>
          <w:rFonts w:ascii="Arial" w:hAnsi="Arial" w:cs="Arial"/>
        </w:rPr>
        <w:t xml:space="preserve"> simplificado,</w:t>
      </w:r>
      <w:r w:rsidRPr="001449D3">
        <w:rPr>
          <w:rFonts w:ascii="Arial" w:hAnsi="Arial" w:cs="Arial"/>
        </w:rPr>
        <w:t xml:space="preserve"> cuerpos deformados</w:t>
      </w:r>
      <w:r w:rsidRPr="001449D3">
        <w:rPr>
          <w:rFonts w:ascii="Arial" w:hAnsi="Arial" w:cs="Arial"/>
        </w:rPr>
        <w:t>. Los colores, brillantes y saturados, desprendidos del colorido local y pintados superfi</w:t>
      </w:r>
      <w:r w:rsidR="00EA098E" w:rsidRPr="001449D3">
        <w:rPr>
          <w:rFonts w:ascii="Arial" w:hAnsi="Arial" w:cs="Arial"/>
        </w:rPr>
        <w:t xml:space="preserve">cialmente con un pincel </w:t>
      </w:r>
      <w:proofErr w:type="spellStart"/>
      <w:r w:rsidR="00EA098E" w:rsidRPr="001449D3">
        <w:rPr>
          <w:rFonts w:ascii="Arial" w:hAnsi="Arial" w:cs="Arial"/>
        </w:rPr>
        <w:t>grueso</w:t>
      </w:r>
      <w:r w:rsidRPr="001449D3">
        <w:rPr>
          <w:rFonts w:ascii="Arial" w:hAnsi="Arial" w:cs="Arial"/>
        </w:rPr>
        <w:t>.Su</w:t>
      </w:r>
      <w:proofErr w:type="spellEnd"/>
      <w:r w:rsidRPr="001449D3">
        <w:rPr>
          <w:rFonts w:ascii="Arial" w:hAnsi="Arial" w:cs="Arial"/>
        </w:rPr>
        <w:t xml:space="preserve"> apasionado colorido se correspondía con el deseo de conceder al color una nueva relevancia emocional.</w:t>
      </w:r>
    </w:p>
    <w:p w:rsidR="00D13B5E" w:rsidRPr="001449D3" w:rsidRDefault="00D13B5E" w:rsidP="00D13B5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Mediante la deformación</w:t>
      </w:r>
      <w:r w:rsidR="00EA098E" w:rsidRPr="001449D3">
        <w:rPr>
          <w:rFonts w:ascii="Arial" w:hAnsi="Arial" w:cs="Arial"/>
          <w:sz w:val="22"/>
          <w:szCs w:val="22"/>
        </w:rPr>
        <w:t xml:space="preserve">, querían representar la </w:t>
      </w:r>
      <w:r w:rsidRPr="001449D3">
        <w:rPr>
          <w:rFonts w:ascii="Arial" w:hAnsi="Arial" w:cs="Arial"/>
          <w:sz w:val="22"/>
          <w:szCs w:val="22"/>
        </w:rPr>
        <w:t>realidad real</w:t>
      </w:r>
      <w:r w:rsidR="00EA098E" w:rsidRPr="001449D3">
        <w:rPr>
          <w:rFonts w:ascii="Arial" w:hAnsi="Arial" w:cs="Arial"/>
          <w:sz w:val="22"/>
          <w:szCs w:val="22"/>
        </w:rPr>
        <w:t xml:space="preserve">, </w:t>
      </w:r>
      <w:r w:rsidRPr="001449D3">
        <w:rPr>
          <w:rFonts w:ascii="Arial" w:hAnsi="Arial" w:cs="Arial"/>
          <w:sz w:val="22"/>
          <w:szCs w:val="22"/>
        </w:rPr>
        <w:t xml:space="preserve">la esencia de las cosas, lo que no puede verse, sino </w:t>
      </w:r>
      <w:r w:rsidR="00EA098E" w:rsidRPr="001449D3">
        <w:rPr>
          <w:rFonts w:ascii="Arial" w:hAnsi="Arial" w:cs="Arial"/>
          <w:sz w:val="22"/>
          <w:szCs w:val="22"/>
        </w:rPr>
        <w:t>sentirse. Quieren destruir las viejas convenciones planteadas y la demuestran por medio de una forma “ruda” de la realidad.</w:t>
      </w:r>
    </w:p>
    <w:p w:rsidR="00EA098E" w:rsidRPr="00EA098E" w:rsidRDefault="00EA098E" w:rsidP="00EA098E">
      <w:pPr>
        <w:pStyle w:val="Ttulo2"/>
        <w:spacing w:before="300" w:beforeAutospacing="0" w:after="30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1449D3">
        <w:rPr>
          <w:rFonts w:ascii="Arial" w:hAnsi="Arial" w:cs="Arial"/>
          <w:b w:val="0"/>
          <w:sz w:val="22"/>
          <w:szCs w:val="22"/>
        </w:rPr>
        <w:t xml:space="preserve">2. Los expresionistas de Der </w:t>
      </w:r>
      <w:proofErr w:type="spellStart"/>
      <w:r w:rsidRPr="001449D3">
        <w:rPr>
          <w:rFonts w:ascii="Arial" w:hAnsi="Arial" w:cs="Arial"/>
          <w:b w:val="0"/>
          <w:sz w:val="22"/>
          <w:szCs w:val="22"/>
        </w:rPr>
        <w:t>Blaue</w:t>
      </w:r>
      <w:proofErr w:type="spellEnd"/>
      <w:r w:rsidRPr="001449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449D3">
        <w:rPr>
          <w:rFonts w:ascii="Arial" w:hAnsi="Arial" w:cs="Arial"/>
          <w:b w:val="0"/>
          <w:sz w:val="22"/>
          <w:szCs w:val="22"/>
        </w:rPr>
        <w:t>Reiter</w:t>
      </w:r>
      <w:proofErr w:type="spellEnd"/>
      <w:r w:rsidRPr="001449D3">
        <w:rPr>
          <w:rFonts w:ascii="Arial" w:hAnsi="Arial" w:cs="Arial"/>
          <w:b w:val="0"/>
          <w:sz w:val="22"/>
          <w:szCs w:val="22"/>
        </w:rPr>
        <w:t xml:space="preserve"> (El jinete azul): </w:t>
      </w:r>
      <w:r w:rsidRPr="00EA098E">
        <w:rPr>
          <w:rFonts w:ascii="Arial" w:hAnsi="Arial" w:cs="Arial"/>
          <w:b w:val="0"/>
          <w:sz w:val="22"/>
          <w:szCs w:val="22"/>
        </w:rPr>
        <w:t xml:space="preserve">fue formado en </w:t>
      </w:r>
      <w:proofErr w:type="spellStart"/>
      <w:r w:rsidRPr="00EA098E">
        <w:rPr>
          <w:rFonts w:ascii="Arial" w:hAnsi="Arial" w:cs="Arial"/>
          <w:b w:val="0"/>
          <w:sz w:val="22"/>
          <w:szCs w:val="22"/>
        </w:rPr>
        <w:t>Munich</w:t>
      </w:r>
      <w:proofErr w:type="spellEnd"/>
      <w:r w:rsidRPr="00EA098E">
        <w:rPr>
          <w:rFonts w:ascii="Arial" w:hAnsi="Arial" w:cs="Arial"/>
          <w:b w:val="0"/>
          <w:sz w:val="22"/>
          <w:szCs w:val="22"/>
        </w:rPr>
        <w:t xml:space="preserve"> en 1911. Recibió una importante aportación internacional, sobre todo del</w:t>
      </w:r>
      <w:r w:rsidRPr="001449D3">
        <w:rPr>
          <w:rFonts w:ascii="Arial" w:hAnsi="Arial" w:cs="Arial"/>
          <w:b w:val="0"/>
          <w:sz w:val="22"/>
          <w:szCs w:val="22"/>
        </w:rPr>
        <w:t xml:space="preserve"> cubismo y el futurismo, ya que se componía de numerosos extranjeros como</w:t>
      </w:r>
      <w:r w:rsidRPr="00EA098E">
        <w:rPr>
          <w:rFonts w:ascii="Arial" w:hAnsi="Arial" w:cs="Arial"/>
          <w:b w:val="0"/>
          <w:sz w:val="22"/>
          <w:szCs w:val="22"/>
        </w:rPr>
        <w:t xml:space="preserve"> Franz Marc y </w:t>
      </w:r>
      <w:proofErr w:type="spellStart"/>
      <w:r w:rsidRPr="00EA098E">
        <w:rPr>
          <w:rFonts w:ascii="Arial" w:hAnsi="Arial" w:cs="Arial"/>
          <w:b w:val="0"/>
          <w:sz w:val="22"/>
          <w:szCs w:val="22"/>
        </w:rPr>
        <w:t>Vasily</w:t>
      </w:r>
      <w:proofErr w:type="spellEnd"/>
      <w:r w:rsidRPr="00EA098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A098E">
        <w:rPr>
          <w:rFonts w:ascii="Arial" w:hAnsi="Arial" w:cs="Arial"/>
          <w:b w:val="0"/>
          <w:sz w:val="22"/>
          <w:szCs w:val="22"/>
        </w:rPr>
        <w:t>Kandinsky</w:t>
      </w:r>
      <w:proofErr w:type="gramStart"/>
      <w:r w:rsidRPr="00EA098E">
        <w:rPr>
          <w:rFonts w:ascii="Arial" w:hAnsi="Arial" w:cs="Arial"/>
          <w:b w:val="0"/>
          <w:sz w:val="22"/>
          <w:szCs w:val="22"/>
        </w:rPr>
        <w:t>,Paul</w:t>
      </w:r>
      <w:proofErr w:type="spellEnd"/>
      <w:proofErr w:type="gramEnd"/>
      <w:r w:rsidRPr="00EA098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A098E">
        <w:rPr>
          <w:rFonts w:ascii="Arial" w:hAnsi="Arial" w:cs="Arial"/>
          <w:b w:val="0"/>
          <w:sz w:val="22"/>
          <w:szCs w:val="22"/>
        </w:rPr>
        <w:t>Klee</w:t>
      </w:r>
      <w:proofErr w:type="spellEnd"/>
      <w:r w:rsidRPr="00EA098E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EA098E">
        <w:rPr>
          <w:rFonts w:ascii="Arial" w:hAnsi="Arial" w:cs="Arial"/>
          <w:b w:val="0"/>
          <w:sz w:val="22"/>
          <w:szCs w:val="22"/>
        </w:rPr>
        <w:t>Alexei</w:t>
      </w:r>
      <w:proofErr w:type="spellEnd"/>
      <w:r w:rsidRPr="00EA098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A098E">
        <w:rPr>
          <w:rFonts w:ascii="Arial" w:hAnsi="Arial" w:cs="Arial"/>
          <w:b w:val="0"/>
          <w:sz w:val="22"/>
          <w:szCs w:val="22"/>
        </w:rPr>
        <w:t>Yavlensky</w:t>
      </w:r>
      <w:proofErr w:type="spellEnd"/>
      <w:r w:rsidRPr="00EA098E">
        <w:rPr>
          <w:rFonts w:ascii="Arial" w:hAnsi="Arial" w:cs="Arial"/>
          <w:b w:val="0"/>
          <w:sz w:val="22"/>
          <w:szCs w:val="22"/>
        </w:rPr>
        <w:t xml:space="preserve">, Marianne </w:t>
      </w:r>
      <w:proofErr w:type="spellStart"/>
      <w:r w:rsidRPr="00EA098E">
        <w:rPr>
          <w:rFonts w:ascii="Arial" w:hAnsi="Arial" w:cs="Arial"/>
          <w:b w:val="0"/>
          <w:sz w:val="22"/>
          <w:szCs w:val="22"/>
        </w:rPr>
        <w:t>Werefkin</w:t>
      </w:r>
      <w:proofErr w:type="spellEnd"/>
      <w:r w:rsidRPr="00EA098E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EA098E">
        <w:rPr>
          <w:rFonts w:ascii="Arial" w:hAnsi="Arial" w:cs="Arial"/>
          <w:b w:val="0"/>
          <w:sz w:val="22"/>
          <w:szCs w:val="22"/>
        </w:rPr>
        <w:t>August</w:t>
      </w:r>
      <w:proofErr w:type="spellEnd"/>
      <w:r w:rsidRPr="00EA098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EA098E">
        <w:rPr>
          <w:rFonts w:ascii="Arial" w:hAnsi="Arial" w:cs="Arial"/>
          <w:b w:val="0"/>
          <w:sz w:val="22"/>
          <w:szCs w:val="22"/>
        </w:rPr>
        <w:t>Macke</w:t>
      </w:r>
      <w:proofErr w:type="spellEnd"/>
      <w:r w:rsidRPr="00EA098E">
        <w:rPr>
          <w:rFonts w:ascii="Arial" w:hAnsi="Arial" w:cs="Arial"/>
          <w:b w:val="0"/>
          <w:sz w:val="22"/>
          <w:szCs w:val="22"/>
        </w:rPr>
        <w:t xml:space="preserve"> y Gabriele </w:t>
      </w:r>
      <w:proofErr w:type="spellStart"/>
      <w:r w:rsidRPr="00EA098E">
        <w:rPr>
          <w:rFonts w:ascii="Arial" w:hAnsi="Arial" w:cs="Arial"/>
          <w:b w:val="0"/>
          <w:sz w:val="22"/>
          <w:szCs w:val="22"/>
        </w:rPr>
        <w:t>Münter</w:t>
      </w:r>
      <w:proofErr w:type="spellEnd"/>
      <w:r w:rsidRPr="00EA098E">
        <w:rPr>
          <w:rFonts w:ascii="Arial" w:hAnsi="Arial" w:cs="Arial"/>
          <w:b w:val="0"/>
          <w:sz w:val="22"/>
          <w:szCs w:val="22"/>
        </w:rPr>
        <w:t>.</w:t>
      </w:r>
    </w:p>
    <w:p w:rsidR="00EA098E" w:rsidRPr="00EA098E" w:rsidRDefault="00EA098E" w:rsidP="00EA09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EA098E">
        <w:rPr>
          <w:rFonts w:ascii="Arial" w:eastAsia="Times New Roman" w:hAnsi="Arial" w:cs="Arial"/>
          <w:lang w:eastAsia="es-ES"/>
        </w:rPr>
        <w:t xml:space="preserve">A diferencia de la ruda forma de pintar de los artistas de Die </w:t>
      </w:r>
      <w:proofErr w:type="spellStart"/>
      <w:r w:rsidRPr="00EA098E">
        <w:rPr>
          <w:rFonts w:ascii="Arial" w:eastAsia="Times New Roman" w:hAnsi="Arial" w:cs="Arial"/>
          <w:lang w:eastAsia="es-ES"/>
        </w:rPr>
        <w:t>Brücke</w:t>
      </w:r>
      <w:proofErr w:type="spellEnd"/>
      <w:r w:rsidRPr="00EA098E">
        <w:rPr>
          <w:rFonts w:ascii="Arial" w:eastAsia="Times New Roman" w:hAnsi="Arial" w:cs="Arial"/>
          <w:lang w:eastAsia="es-ES"/>
        </w:rPr>
        <w:t xml:space="preserve">, el arte </w:t>
      </w:r>
      <w:r w:rsidR="001449D3" w:rsidRPr="001449D3">
        <w:rPr>
          <w:rFonts w:ascii="Arial" w:eastAsia="Times New Roman" w:hAnsi="Arial" w:cs="Arial"/>
          <w:lang w:eastAsia="es-ES"/>
        </w:rPr>
        <w:t xml:space="preserve">de </w:t>
      </w:r>
      <w:r w:rsidRPr="001449D3">
        <w:rPr>
          <w:rFonts w:ascii="Arial" w:eastAsia="Times New Roman" w:hAnsi="Arial" w:cs="Arial"/>
          <w:lang w:eastAsia="es-ES"/>
        </w:rPr>
        <w:t>estos es más exquisita y subjetiva</w:t>
      </w:r>
      <w:r w:rsidRPr="00EA098E">
        <w:rPr>
          <w:rFonts w:ascii="Arial" w:eastAsia="Times New Roman" w:hAnsi="Arial" w:cs="Arial"/>
          <w:lang w:eastAsia="es-ES"/>
        </w:rPr>
        <w:t xml:space="preserve">. </w:t>
      </w:r>
      <w:r w:rsidRPr="001449D3">
        <w:rPr>
          <w:rFonts w:ascii="Arial" w:eastAsia="Times New Roman" w:hAnsi="Arial" w:cs="Arial"/>
          <w:lang w:eastAsia="es-ES"/>
        </w:rPr>
        <w:t xml:space="preserve">Aunque ambos grupos eran </w:t>
      </w:r>
      <w:r w:rsidRPr="00EA098E">
        <w:rPr>
          <w:rFonts w:ascii="Arial" w:eastAsia="Times New Roman" w:hAnsi="Arial" w:cs="Arial"/>
          <w:lang w:eastAsia="es-ES"/>
        </w:rPr>
        <w:t>diferente</w:t>
      </w:r>
      <w:r w:rsidRPr="001449D3">
        <w:rPr>
          <w:rFonts w:ascii="Arial" w:eastAsia="Times New Roman" w:hAnsi="Arial" w:cs="Arial"/>
          <w:lang w:eastAsia="es-ES"/>
        </w:rPr>
        <w:t>s</w:t>
      </w:r>
      <w:r w:rsidRPr="00EA098E">
        <w:rPr>
          <w:rFonts w:ascii="Arial" w:eastAsia="Times New Roman" w:hAnsi="Arial" w:cs="Arial"/>
          <w:lang w:eastAsia="es-ES"/>
        </w:rPr>
        <w:t xml:space="preserve">, los unía la convicción </w:t>
      </w:r>
      <w:r w:rsidRPr="00EA098E">
        <w:rPr>
          <w:rFonts w:ascii="Arial" w:eastAsia="Times New Roman" w:hAnsi="Arial" w:cs="Arial"/>
          <w:lang w:eastAsia="es-ES"/>
        </w:rPr>
        <w:lastRenderedPageBreak/>
        <w:t xml:space="preserve">de mirar más allá de lo superficial. Los pintores </w:t>
      </w:r>
      <w:r w:rsidRPr="001449D3">
        <w:rPr>
          <w:rFonts w:ascii="Arial" w:eastAsia="Times New Roman" w:hAnsi="Arial" w:cs="Arial"/>
          <w:lang w:eastAsia="es-ES"/>
        </w:rPr>
        <w:t xml:space="preserve">se </w:t>
      </w:r>
      <w:r w:rsidRPr="00EA098E">
        <w:rPr>
          <w:rFonts w:ascii="Arial" w:eastAsia="Times New Roman" w:hAnsi="Arial" w:cs="Arial"/>
          <w:lang w:eastAsia="es-ES"/>
        </w:rPr>
        <w:t>interesaron</w:t>
      </w:r>
      <w:r w:rsidRPr="001449D3">
        <w:rPr>
          <w:rFonts w:ascii="Arial" w:eastAsia="Times New Roman" w:hAnsi="Arial" w:cs="Arial"/>
          <w:lang w:eastAsia="es-ES"/>
        </w:rPr>
        <w:t xml:space="preserve"> </w:t>
      </w:r>
      <w:r w:rsidRPr="00EA098E">
        <w:rPr>
          <w:rFonts w:ascii="Arial" w:eastAsia="Times New Roman" w:hAnsi="Arial" w:cs="Arial"/>
          <w:lang w:eastAsia="es-ES"/>
        </w:rPr>
        <w:t xml:space="preserve">por la transformación </w:t>
      </w:r>
      <w:r w:rsidRPr="001449D3">
        <w:rPr>
          <w:rFonts w:ascii="Arial" w:eastAsia="Times New Roman" w:hAnsi="Arial" w:cs="Arial"/>
          <w:lang w:eastAsia="es-ES"/>
        </w:rPr>
        <w:t xml:space="preserve">de sus </w:t>
      </w:r>
      <w:r w:rsidRPr="00EA098E">
        <w:rPr>
          <w:rFonts w:ascii="Arial" w:eastAsia="Times New Roman" w:hAnsi="Arial" w:cs="Arial"/>
          <w:lang w:eastAsia="es-ES"/>
        </w:rPr>
        <w:t>sentimientos</w:t>
      </w:r>
      <w:r w:rsidRPr="001449D3">
        <w:rPr>
          <w:rFonts w:ascii="Arial" w:eastAsia="Times New Roman" w:hAnsi="Arial" w:cs="Arial"/>
          <w:lang w:eastAsia="es-ES"/>
        </w:rPr>
        <w:t xml:space="preserve"> en arte</w:t>
      </w:r>
      <w:r w:rsidR="00155207" w:rsidRPr="001449D3">
        <w:rPr>
          <w:rFonts w:ascii="Arial" w:eastAsia="Times New Roman" w:hAnsi="Arial" w:cs="Arial"/>
          <w:lang w:eastAsia="es-ES"/>
        </w:rPr>
        <w:t xml:space="preserve">. </w:t>
      </w:r>
      <w:r w:rsidRPr="00EA098E">
        <w:rPr>
          <w:rFonts w:ascii="Arial" w:eastAsia="Times New Roman" w:hAnsi="Arial" w:cs="Arial"/>
          <w:lang w:eastAsia="es-ES"/>
        </w:rPr>
        <w:t>Lo más importante eran las formas y los colores. Los artistas concedían a sus cuadros ritmo y melodía mediante los tensos contrastes entre las líneas fuertes y suaves, formas abiertas y cerradas y colores metálicos.</w:t>
      </w:r>
    </w:p>
    <w:p w:rsidR="00EA098E" w:rsidRPr="001449D3" w:rsidRDefault="00155207" w:rsidP="00EA09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449D3">
        <w:rPr>
          <w:rFonts w:ascii="Arial" w:eastAsia="Times New Roman" w:hAnsi="Arial" w:cs="Arial"/>
          <w:lang w:eastAsia="es-ES"/>
        </w:rPr>
        <w:t>Ellos</w:t>
      </w:r>
      <w:r w:rsidR="00EA098E" w:rsidRPr="00EA098E">
        <w:rPr>
          <w:rFonts w:ascii="Arial" w:eastAsia="Times New Roman" w:hAnsi="Arial" w:cs="Arial"/>
          <w:lang w:eastAsia="es-ES"/>
        </w:rPr>
        <w:t xml:space="preserve"> se imaginaban la transmisión de los sentimientos como una cadena entre el artista y el espectador, </w:t>
      </w:r>
      <w:r w:rsidRPr="001449D3">
        <w:rPr>
          <w:rFonts w:ascii="Arial" w:eastAsia="Times New Roman" w:hAnsi="Arial" w:cs="Arial"/>
          <w:lang w:eastAsia="es-ES"/>
        </w:rPr>
        <w:t>donde se daba a conocer la</w:t>
      </w:r>
      <w:r w:rsidR="00EA098E" w:rsidRPr="00EA098E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1449D3">
        <w:rPr>
          <w:rFonts w:ascii="Arial" w:eastAsia="Times New Roman" w:hAnsi="Arial" w:cs="Arial"/>
          <w:lang w:eastAsia="es-ES"/>
        </w:rPr>
        <w:t>la</w:t>
      </w:r>
      <w:proofErr w:type="spellEnd"/>
      <w:r w:rsidRPr="001449D3">
        <w:rPr>
          <w:rFonts w:ascii="Arial" w:eastAsia="Times New Roman" w:hAnsi="Arial" w:cs="Arial"/>
          <w:lang w:eastAsia="es-ES"/>
        </w:rPr>
        <w:t xml:space="preserve"> emotividad transformada en obra</w:t>
      </w:r>
      <w:r w:rsidR="00EA098E" w:rsidRPr="00EA098E">
        <w:rPr>
          <w:rFonts w:ascii="Arial" w:eastAsia="Times New Roman" w:hAnsi="Arial" w:cs="Arial"/>
          <w:lang w:eastAsia="es-ES"/>
        </w:rPr>
        <w:t>.</w:t>
      </w:r>
    </w:p>
    <w:p w:rsidR="00155207" w:rsidRPr="001449D3" w:rsidRDefault="00155207" w:rsidP="00EA09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449D3">
        <w:rPr>
          <w:rFonts w:ascii="Arial" w:eastAsia="Times New Roman" w:hAnsi="Arial" w:cs="Arial"/>
          <w:lang w:eastAsia="es-ES"/>
        </w:rPr>
        <w:t>Característica</w:t>
      </w:r>
      <w:r w:rsidR="005907C6" w:rsidRPr="001449D3">
        <w:rPr>
          <w:rFonts w:ascii="Arial" w:eastAsia="Times New Roman" w:hAnsi="Arial" w:cs="Arial"/>
          <w:lang w:eastAsia="es-ES"/>
        </w:rPr>
        <w:t>s</w:t>
      </w:r>
      <w:r w:rsidRPr="001449D3">
        <w:rPr>
          <w:rFonts w:ascii="Arial" w:eastAsia="Times New Roman" w:hAnsi="Arial" w:cs="Arial"/>
          <w:lang w:eastAsia="es-ES"/>
        </w:rPr>
        <w:t>:</w:t>
      </w:r>
    </w:p>
    <w:p w:rsidR="00155207" w:rsidRPr="001449D3" w:rsidRDefault="00155207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449D3">
        <w:rPr>
          <w:rFonts w:ascii="Arial" w:eastAsia="Times New Roman" w:hAnsi="Arial" w:cs="Arial"/>
          <w:lang w:eastAsia="es-ES"/>
        </w:rPr>
        <w:t>Colores violentos</w:t>
      </w:r>
      <w:r w:rsidR="005907C6" w:rsidRPr="001449D3">
        <w:rPr>
          <w:rFonts w:ascii="Arial" w:eastAsia="Times New Roman" w:hAnsi="Arial" w:cs="Arial"/>
          <w:lang w:eastAsia="es-ES"/>
        </w:rPr>
        <w:t xml:space="preserve"> y </w:t>
      </w:r>
      <w:proofErr w:type="spellStart"/>
      <w:r w:rsidR="005907C6" w:rsidRPr="001449D3">
        <w:rPr>
          <w:rFonts w:ascii="Arial" w:eastAsia="Times New Roman" w:hAnsi="Arial" w:cs="Arial"/>
          <w:lang w:eastAsia="es-ES"/>
        </w:rPr>
        <w:t>dramaticos</w:t>
      </w:r>
      <w:proofErr w:type="spellEnd"/>
    </w:p>
    <w:p w:rsidR="00EA098E" w:rsidRPr="001449D3" w:rsidRDefault="00155207" w:rsidP="000257E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eastAsia="Times New Roman" w:hAnsi="Arial" w:cs="Arial"/>
          <w:lang w:eastAsia="es-ES"/>
        </w:rPr>
        <w:t>Es irracionalista</w:t>
      </w:r>
    </w:p>
    <w:p w:rsidR="00155207" w:rsidRPr="001449D3" w:rsidRDefault="00155207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proofErr w:type="spellStart"/>
      <w:r w:rsidRPr="001449D3">
        <w:rPr>
          <w:rFonts w:ascii="Arial" w:eastAsia="Times New Roman" w:hAnsi="Arial" w:cs="Arial"/>
          <w:lang w:eastAsia="es-ES"/>
        </w:rPr>
        <w:t>Reflejapreocupaciones</w:t>
      </w:r>
      <w:proofErr w:type="spellEnd"/>
      <w:r w:rsidRPr="001449D3">
        <w:rPr>
          <w:rFonts w:ascii="Arial" w:eastAsia="Times New Roman" w:hAnsi="Arial" w:cs="Arial"/>
          <w:lang w:eastAsia="es-ES"/>
        </w:rPr>
        <w:t xml:space="preserve"> profundas, magia, sueño, religión</w:t>
      </w:r>
    </w:p>
    <w:p w:rsidR="00155207" w:rsidRPr="001449D3" w:rsidRDefault="00155207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eastAsia="Times New Roman" w:hAnsi="Arial" w:cs="Arial"/>
          <w:lang w:eastAsia="es-ES"/>
        </w:rPr>
        <w:t>Lenguaje audaz</w:t>
      </w:r>
    </w:p>
    <w:p w:rsidR="00155207" w:rsidRPr="001449D3" w:rsidRDefault="00155207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eastAsia="Times New Roman" w:hAnsi="Arial" w:cs="Arial"/>
          <w:lang w:eastAsia="es-ES"/>
        </w:rPr>
        <w:t>Es subjetivo</w:t>
      </w:r>
    </w:p>
    <w:p w:rsidR="00155207" w:rsidRPr="001449D3" w:rsidRDefault="00155207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eastAsia="Times New Roman" w:hAnsi="Arial" w:cs="Arial"/>
          <w:lang w:eastAsia="es-ES"/>
        </w:rPr>
        <w:t xml:space="preserve">El autor refleja sus sentimientos por medio del arte, plasmando su vida </w:t>
      </w:r>
      <w:proofErr w:type="spellStart"/>
      <w:r w:rsidRPr="001449D3">
        <w:rPr>
          <w:rFonts w:ascii="Arial" w:eastAsia="Times New Roman" w:hAnsi="Arial" w:cs="Arial"/>
          <w:lang w:eastAsia="es-ES"/>
        </w:rPr>
        <w:t>dependindodel</w:t>
      </w:r>
      <w:proofErr w:type="spellEnd"/>
      <w:r w:rsidRPr="001449D3">
        <w:rPr>
          <w:rFonts w:ascii="Arial" w:eastAsia="Times New Roman" w:hAnsi="Arial" w:cs="Arial"/>
          <w:lang w:eastAsia="es-ES"/>
        </w:rPr>
        <w:t xml:space="preserve"> contexto en donde se encuentre (el contexto influye en su obra)</w:t>
      </w:r>
    </w:p>
    <w:p w:rsidR="00155207" w:rsidRPr="001449D3" w:rsidRDefault="00155207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eastAsia="Times New Roman" w:hAnsi="Arial" w:cs="Arial"/>
          <w:lang w:eastAsia="es-ES"/>
        </w:rPr>
        <w:t>Critica a la burguesía</w:t>
      </w:r>
    </w:p>
    <w:p w:rsidR="00155207" w:rsidRPr="001449D3" w:rsidRDefault="00155207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eastAsia="Times New Roman" w:hAnsi="Arial" w:cs="Arial"/>
          <w:lang w:eastAsia="es-ES"/>
        </w:rPr>
        <w:t>Revela el lado pesimista de la vida</w:t>
      </w:r>
    </w:p>
    <w:p w:rsidR="00155207" w:rsidRPr="001449D3" w:rsidRDefault="00155207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eastAsia="Times New Roman" w:hAnsi="Arial" w:cs="Arial"/>
          <w:lang w:eastAsia="es-ES"/>
        </w:rPr>
        <w:t>La angustia existencial es el motor de su estética</w:t>
      </w:r>
    </w:p>
    <w:p w:rsidR="00155207" w:rsidRPr="001449D3" w:rsidRDefault="00155207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eastAsia="Times New Roman" w:hAnsi="Arial" w:cs="Arial"/>
          <w:lang w:eastAsia="es-ES"/>
        </w:rPr>
        <w:t>Reacciona contra el pasado</w:t>
      </w:r>
    </w:p>
    <w:p w:rsidR="00155207" w:rsidRPr="001449D3" w:rsidRDefault="00155207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eastAsia="Times New Roman" w:hAnsi="Arial" w:cs="Arial"/>
          <w:lang w:eastAsia="es-ES"/>
        </w:rPr>
        <w:t>Deformación intencionada de la realidad</w:t>
      </w:r>
    </w:p>
    <w:p w:rsidR="00155207" w:rsidRPr="001449D3" w:rsidRDefault="00155207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eastAsia="Times New Roman" w:hAnsi="Arial" w:cs="Arial"/>
          <w:lang w:eastAsia="es-ES"/>
        </w:rPr>
        <w:t>Importancia a las emociones humanas</w:t>
      </w:r>
    </w:p>
    <w:p w:rsidR="00155207" w:rsidRPr="001449D3" w:rsidRDefault="005907C6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hAnsi="Arial" w:cs="Arial"/>
        </w:rPr>
        <w:t>Colores y trazos expresan su estado de animo</w:t>
      </w:r>
    </w:p>
    <w:p w:rsidR="005907C6" w:rsidRPr="001449D3" w:rsidRDefault="005907C6" w:rsidP="0015520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449D3">
        <w:rPr>
          <w:rFonts w:ascii="Arial" w:hAnsi="Arial" w:cs="Arial"/>
          <w:shd w:val="clear" w:color="auto" w:fill="FFFFFF"/>
        </w:rPr>
        <w:t>Protagonizan las obras elementos como máscaras y paisajes. Se deja de lado la representación objetiva de la figura humana dando paso a rostros desfigurados y tristes.</w:t>
      </w:r>
    </w:p>
    <w:p w:rsidR="00EA098E" w:rsidRPr="001449D3" w:rsidRDefault="005907C6" w:rsidP="00D13B5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Temas:</w:t>
      </w:r>
    </w:p>
    <w:p w:rsidR="005907C6" w:rsidRPr="001449D3" w:rsidRDefault="005907C6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Guerra</w:t>
      </w:r>
    </w:p>
    <w:p w:rsidR="005907C6" w:rsidRPr="001449D3" w:rsidRDefault="005907C6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Miedo</w:t>
      </w:r>
    </w:p>
    <w:p w:rsidR="005907C6" w:rsidRPr="001449D3" w:rsidRDefault="005907C6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Locura</w:t>
      </w:r>
    </w:p>
    <w:p w:rsidR="005907C6" w:rsidRPr="001449D3" w:rsidRDefault="005907C6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Amor</w:t>
      </w:r>
    </w:p>
    <w:p w:rsidR="005907C6" w:rsidRPr="001449D3" w:rsidRDefault="005907C6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Delirio</w:t>
      </w:r>
    </w:p>
    <w:p w:rsidR="005907C6" w:rsidRPr="001449D3" w:rsidRDefault="005907C6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Naturaleza</w:t>
      </w:r>
    </w:p>
    <w:p w:rsidR="005907C6" w:rsidRPr="001449D3" w:rsidRDefault="001449D3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Pérdida</w:t>
      </w:r>
      <w:r w:rsidR="005907C6" w:rsidRPr="001449D3">
        <w:rPr>
          <w:rFonts w:ascii="Arial" w:hAnsi="Arial" w:cs="Arial"/>
          <w:sz w:val="22"/>
          <w:szCs w:val="22"/>
        </w:rPr>
        <w:t xml:space="preserve"> de identidad</w:t>
      </w:r>
    </w:p>
    <w:p w:rsidR="005907C6" w:rsidRPr="001449D3" w:rsidRDefault="005907C6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Soledad y miseria</w:t>
      </w:r>
    </w:p>
    <w:p w:rsidR="005907C6" w:rsidRPr="001449D3" w:rsidRDefault="005907C6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El hombre</w:t>
      </w:r>
    </w:p>
    <w:p w:rsidR="005907C6" w:rsidRPr="001449D3" w:rsidRDefault="005907C6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Los sentimientos</w:t>
      </w:r>
    </w:p>
    <w:p w:rsidR="00F1677D" w:rsidRPr="001449D3" w:rsidRDefault="00F1677D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La enfermedad</w:t>
      </w:r>
    </w:p>
    <w:p w:rsidR="00F1677D" w:rsidRPr="001449D3" w:rsidRDefault="00F1677D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La muerte</w:t>
      </w:r>
    </w:p>
    <w:p w:rsidR="00F1677D" w:rsidRPr="001449D3" w:rsidRDefault="00F1677D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El sexo</w:t>
      </w:r>
    </w:p>
    <w:p w:rsidR="00F1677D" w:rsidRPr="001449D3" w:rsidRDefault="00F1677D" w:rsidP="005907C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 xml:space="preserve">El </w:t>
      </w:r>
      <w:r w:rsidR="001449D3" w:rsidRPr="001449D3">
        <w:rPr>
          <w:rFonts w:ascii="Arial" w:hAnsi="Arial" w:cs="Arial"/>
          <w:sz w:val="22"/>
          <w:szCs w:val="22"/>
        </w:rPr>
        <w:t>vacío</w:t>
      </w:r>
    </w:p>
    <w:p w:rsidR="00F1677D" w:rsidRPr="001449D3" w:rsidRDefault="001449D3" w:rsidP="005907C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Géneros</w:t>
      </w:r>
      <w:r w:rsidR="005907C6" w:rsidRPr="001449D3">
        <w:rPr>
          <w:rFonts w:ascii="Arial" w:hAnsi="Arial" w:cs="Arial"/>
          <w:sz w:val="22"/>
          <w:szCs w:val="22"/>
        </w:rPr>
        <w:t xml:space="preserve">: </w:t>
      </w:r>
    </w:p>
    <w:p w:rsidR="00F1677D" w:rsidRPr="001449D3" w:rsidRDefault="005907C6" w:rsidP="00F1677D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Poesía:</w:t>
      </w:r>
      <w:r w:rsidR="00F1677D" w:rsidRPr="001449D3">
        <w:rPr>
          <w:rFonts w:ascii="Arial" w:hAnsi="Arial" w:cs="Arial"/>
          <w:sz w:val="22"/>
          <w:szCs w:val="22"/>
        </w:rPr>
        <w:t xml:space="preserve"> tiene una </w:t>
      </w:r>
      <w:r w:rsidR="00F1677D" w:rsidRPr="001449D3">
        <w:rPr>
          <w:rFonts w:ascii="Arial" w:hAnsi="Arial" w:cs="Arial"/>
          <w:sz w:val="22"/>
          <w:szCs w:val="22"/>
        </w:rPr>
        <w:t xml:space="preserve"> temática amplia y variada, centrada sobre todo en la realidad urbana, pero renovadora respecto a la poesía tradicional, asumiendo una estética de lo feo, lo perver</w:t>
      </w:r>
      <w:r w:rsidR="00F1677D" w:rsidRPr="001449D3">
        <w:rPr>
          <w:rFonts w:ascii="Arial" w:hAnsi="Arial" w:cs="Arial"/>
          <w:sz w:val="22"/>
          <w:szCs w:val="22"/>
        </w:rPr>
        <w:t>so, lo deforme, lo grotesco,</w:t>
      </w:r>
      <w:r w:rsidR="00F1677D" w:rsidRPr="001449D3">
        <w:rPr>
          <w:rFonts w:ascii="Arial" w:hAnsi="Arial" w:cs="Arial"/>
          <w:sz w:val="22"/>
          <w:szCs w:val="22"/>
        </w:rPr>
        <w:t xml:space="preserve"> lo desolado, como nueva forma de expresión del lenguaje expresionista. </w:t>
      </w:r>
      <w:r w:rsidR="001449D3" w:rsidRPr="001449D3">
        <w:rPr>
          <w:rFonts w:ascii="Arial" w:hAnsi="Arial" w:cs="Arial"/>
          <w:sz w:val="22"/>
          <w:szCs w:val="22"/>
        </w:rPr>
        <w:t>Utilizaron</w:t>
      </w:r>
      <w:r w:rsidR="00F1677D" w:rsidRPr="001449D3">
        <w:rPr>
          <w:rFonts w:ascii="Arial" w:hAnsi="Arial" w:cs="Arial"/>
          <w:sz w:val="22"/>
          <w:szCs w:val="22"/>
        </w:rPr>
        <w:t xml:space="preserve"> un lenguaje </w:t>
      </w:r>
      <w:r w:rsidR="00F1677D" w:rsidRPr="001449D3">
        <w:rPr>
          <w:rFonts w:ascii="Arial" w:hAnsi="Arial" w:cs="Arial"/>
          <w:sz w:val="22"/>
          <w:szCs w:val="22"/>
        </w:rPr>
        <w:t>ficticio que procuraba</w:t>
      </w:r>
      <w:r w:rsidR="00F1677D" w:rsidRPr="001449D3">
        <w:rPr>
          <w:rFonts w:ascii="Arial" w:hAnsi="Arial" w:cs="Arial"/>
          <w:sz w:val="22"/>
          <w:szCs w:val="22"/>
        </w:rPr>
        <w:t xml:space="preserve"> otorgar u</w:t>
      </w:r>
      <w:r w:rsidR="00F1677D" w:rsidRPr="001449D3">
        <w:rPr>
          <w:rFonts w:ascii="Arial" w:hAnsi="Arial" w:cs="Arial"/>
          <w:sz w:val="22"/>
          <w:szCs w:val="22"/>
        </w:rPr>
        <w:t>n nuevo sentido a la vida, una fraternidad.</w:t>
      </w:r>
    </w:p>
    <w:p w:rsidR="00F1677D" w:rsidRPr="001449D3" w:rsidRDefault="00F1677D" w:rsidP="00F1677D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lastRenderedPageBreak/>
        <w:t>Estilísticamente, el lenguaje expresionista es desnudo, con un tono patético y desolado, sin reglas lingüísticas ni sintácticas. Buscan lo esencial del lenguaje, liberar la palabra, acentuando la fuerza rítmica del l</w:t>
      </w:r>
      <w:r w:rsidRPr="001449D3">
        <w:rPr>
          <w:rFonts w:ascii="Arial" w:hAnsi="Arial" w:cs="Arial"/>
          <w:sz w:val="22"/>
          <w:szCs w:val="22"/>
        </w:rPr>
        <w:t xml:space="preserve">enguaje mediante la deformación, </w:t>
      </w:r>
      <w:r w:rsidRPr="001449D3">
        <w:rPr>
          <w:rFonts w:ascii="Arial" w:hAnsi="Arial" w:cs="Arial"/>
          <w:sz w:val="22"/>
          <w:szCs w:val="22"/>
        </w:rPr>
        <w:t>mantienen la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14" w:tooltip="Métrica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métrica</w:t>
        </w:r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y la</w:t>
      </w:r>
      <w:r w:rsidRPr="001449D3">
        <w:rPr>
          <w:rFonts w:ascii="Arial" w:hAnsi="Arial" w:cs="Arial"/>
          <w:sz w:val="22"/>
          <w:szCs w:val="22"/>
        </w:rPr>
        <w:t xml:space="preserve"> </w:t>
      </w:r>
      <w:hyperlink r:id="rId15" w:tooltip="Rima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rima</w:t>
        </w:r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tradicionales, siendo el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16" w:tooltip="Soneto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soneto</w:t>
        </w:r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uno de sus principales medios de composición</w:t>
      </w:r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Fonts w:ascii="Arial" w:hAnsi="Arial" w:cs="Arial"/>
          <w:sz w:val="22"/>
          <w:szCs w:val="22"/>
        </w:rPr>
        <w:t xml:space="preserve"> también recurren al ritmo</w:t>
      </w:r>
    </w:p>
    <w:p w:rsidR="005907C6" w:rsidRPr="001449D3" w:rsidRDefault="00F1677D" w:rsidP="00F1677D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Los principales poetas expresionistas fueron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17" w:tooltip="Franz Werfel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Franz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Werfel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18" w:tooltip="Georg Trakl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Georg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Trakl</w:t>
        </w:r>
      </w:hyperlink>
      <w:r w:rsidRPr="001449D3">
        <w:rPr>
          <w:rFonts w:ascii="Arial" w:hAnsi="Arial" w:cs="Arial"/>
          <w:sz w:val="22"/>
          <w:szCs w:val="22"/>
        </w:rPr>
        <w:t>,</w:t>
      </w:r>
      <w:hyperlink r:id="rId19" w:tooltip="Gottfried Benn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Gottfried</w:t>
        </w:r>
        <w:proofErr w:type="spellEnd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Benn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20" w:tooltip="Georg Heym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Georg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Heym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21" w:tooltip="Johannes R. Becher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Johannes R.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Becher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1449D3">
        <w:rPr>
          <w:rFonts w:ascii="Arial" w:hAnsi="Arial" w:cs="Arial"/>
          <w:sz w:val="22"/>
          <w:szCs w:val="22"/>
        </w:rPr>
        <w:fldChar w:fldCharType="begin"/>
      </w:r>
      <w:r w:rsidRPr="001449D3">
        <w:rPr>
          <w:rFonts w:ascii="Arial" w:hAnsi="Arial" w:cs="Arial"/>
          <w:sz w:val="22"/>
          <w:szCs w:val="22"/>
        </w:rPr>
        <w:instrText xml:space="preserve"> HYPERLINK "http://es.wikipedia.org/wiki/Else_Lasker-Sch%C3%BCler" \o "Else Lasker-Schüler" </w:instrText>
      </w:r>
      <w:r w:rsidRPr="001449D3">
        <w:rPr>
          <w:rFonts w:ascii="Arial" w:hAnsi="Arial" w:cs="Arial"/>
          <w:sz w:val="22"/>
          <w:szCs w:val="22"/>
        </w:rPr>
        <w:fldChar w:fldCharType="separate"/>
      </w:r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Else</w:t>
      </w:r>
      <w:proofErr w:type="spellEnd"/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Lasker-Schüler</w:t>
      </w:r>
      <w:proofErr w:type="spellEnd"/>
      <w:r w:rsidRPr="001449D3">
        <w:rPr>
          <w:rFonts w:ascii="Arial" w:hAnsi="Arial" w:cs="Arial"/>
          <w:sz w:val="22"/>
          <w:szCs w:val="22"/>
        </w:rPr>
        <w:fldChar w:fldCharType="end"/>
      </w:r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22" w:tooltip="Ernst Stadler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Ernst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Stadler</w:t>
        </w:r>
        <w:proofErr w:type="spellEnd"/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y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1449D3">
        <w:rPr>
          <w:rFonts w:ascii="Arial" w:hAnsi="Arial" w:cs="Arial"/>
          <w:sz w:val="22"/>
          <w:szCs w:val="22"/>
        </w:rPr>
        <w:fldChar w:fldCharType="begin"/>
      </w:r>
      <w:r w:rsidRPr="001449D3">
        <w:rPr>
          <w:rFonts w:ascii="Arial" w:hAnsi="Arial" w:cs="Arial"/>
          <w:sz w:val="22"/>
          <w:szCs w:val="22"/>
        </w:rPr>
        <w:instrText xml:space="preserve"> HYPERLINK "http://es.wikipedia.org/wiki/August_Stramm" \o "August Stramm" </w:instrText>
      </w:r>
      <w:r w:rsidRPr="001449D3">
        <w:rPr>
          <w:rFonts w:ascii="Arial" w:hAnsi="Arial" w:cs="Arial"/>
          <w:sz w:val="22"/>
          <w:szCs w:val="22"/>
        </w:rPr>
        <w:fldChar w:fldCharType="separate"/>
      </w:r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August</w:t>
      </w:r>
      <w:proofErr w:type="spellEnd"/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Stramm</w:t>
      </w:r>
      <w:proofErr w:type="spellEnd"/>
      <w:r w:rsidRPr="001449D3">
        <w:rPr>
          <w:rFonts w:ascii="Arial" w:hAnsi="Arial" w:cs="Arial"/>
          <w:sz w:val="22"/>
          <w:szCs w:val="22"/>
        </w:rPr>
        <w:fldChar w:fldCharType="end"/>
      </w:r>
      <w:r w:rsidRPr="001449D3">
        <w:rPr>
          <w:rFonts w:ascii="Arial" w:hAnsi="Arial" w:cs="Arial"/>
          <w:sz w:val="22"/>
          <w:szCs w:val="22"/>
        </w:rPr>
        <w:t>.</w:t>
      </w:r>
    </w:p>
    <w:p w:rsidR="00F1677D" w:rsidRPr="001449D3" w:rsidRDefault="00F1677D" w:rsidP="00F1677D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Narrativa:</w:t>
      </w:r>
      <w:r w:rsidR="00102C35" w:rsidRPr="001449D3">
        <w:rPr>
          <w:rFonts w:ascii="Arial" w:hAnsi="Arial" w:cs="Arial"/>
          <w:sz w:val="22"/>
          <w:szCs w:val="22"/>
        </w:rPr>
        <w:t xml:space="preserve"> </w:t>
      </w:r>
      <w:r w:rsidRPr="001449D3">
        <w:rPr>
          <w:rFonts w:ascii="Arial" w:hAnsi="Arial" w:cs="Arial"/>
          <w:sz w:val="22"/>
          <w:szCs w:val="22"/>
        </w:rPr>
        <w:t>r</w:t>
      </w:r>
      <w:r w:rsidRPr="001449D3">
        <w:rPr>
          <w:rFonts w:ascii="Arial" w:hAnsi="Arial" w:cs="Arial"/>
          <w:sz w:val="22"/>
          <w:szCs w:val="22"/>
        </w:rPr>
        <w:t>enovación r</w:t>
      </w:r>
      <w:r w:rsidR="00102C35" w:rsidRPr="001449D3">
        <w:rPr>
          <w:rFonts w:ascii="Arial" w:hAnsi="Arial" w:cs="Arial"/>
          <w:sz w:val="22"/>
          <w:szCs w:val="22"/>
        </w:rPr>
        <w:t>especto a la prosa tradicional, a</w:t>
      </w:r>
      <w:r w:rsidRPr="001449D3">
        <w:rPr>
          <w:rFonts w:ascii="Arial" w:hAnsi="Arial" w:cs="Arial"/>
          <w:sz w:val="22"/>
          <w:szCs w:val="22"/>
        </w:rPr>
        <w:t>porta</w:t>
      </w:r>
      <w:r w:rsidR="00102C35" w:rsidRPr="001449D3">
        <w:rPr>
          <w:rFonts w:ascii="Arial" w:hAnsi="Arial" w:cs="Arial"/>
          <w:sz w:val="22"/>
          <w:szCs w:val="22"/>
        </w:rPr>
        <w:t>ndo</w:t>
      </w:r>
      <w:r w:rsidRPr="001449D3">
        <w:rPr>
          <w:rFonts w:ascii="Arial" w:hAnsi="Arial" w:cs="Arial"/>
          <w:sz w:val="22"/>
          <w:szCs w:val="22"/>
        </w:rPr>
        <w:t xml:space="preserve"> al desarrollo de la novela mode</w:t>
      </w:r>
      <w:r w:rsidR="00102C35" w:rsidRPr="001449D3">
        <w:rPr>
          <w:rFonts w:ascii="Arial" w:hAnsi="Arial" w:cs="Arial"/>
          <w:sz w:val="22"/>
          <w:szCs w:val="22"/>
        </w:rPr>
        <w:t xml:space="preserve">rna tanto alemana como europea. </w:t>
      </w:r>
      <w:r w:rsidR="001449D3" w:rsidRPr="001449D3">
        <w:rPr>
          <w:rFonts w:ascii="Arial" w:hAnsi="Arial" w:cs="Arial"/>
          <w:sz w:val="22"/>
          <w:szCs w:val="22"/>
        </w:rPr>
        <w:t>Buscaban</w:t>
      </w:r>
      <w:r w:rsidRPr="001449D3">
        <w:rPr>
          <w:rFonts w:ascii="Arial" w:hAnsi="Arial" w:cs="Arial"/>
          <w:sz w:val="22"/>
          <w:szCs w:val="22"/>
        </w:rPr>
        <w:t xml:space="preserve"> una nueva forma de captar la realidad, la evolución social y cultural de la era industrial. </w:t>
      </w:r>
      <w:r w:rsidR="00102C35" w:rsidRPr="001449D3">
        <w:rPr>
          <w:rFonts w:ascii="Arial" w:hAnsi="Arial" w:cs="Arial"/>
          <w:sz w:val="22"/>
          <w:szCs w:val="22"/>
        </w:rPr>
        <w:t xml:space="preserve">Por ello </w:t>
      </w:r>
      <w:r w:rsidRPr="001449D3">
        <w:rPr>
          <w:rFonts w:ascii="Arial" w:hAnsi="Arial" w:cs="Arial"/>
          <w:sz w:val="22"/>
          <w:szCs w:val="22"/>
        </w:rPr>
        <w:t>el propio autor es sólo un observador de la acción, donde los personajes evolucionan de forma autónoma. En la prosa expresionis</w:t>
      </w:r>
      <w:r w:rsidR="00102C35" w:rsidRPr="001449D3">
        <w:rPr>
          <w:rFonts w:ascii="Arial" w:hAnsi="Arial" w:cs="Arial"/>
          <w:sz w:val="22"/>
          <w:szCs w:val="22"/>
        </w:rPr>
        <w:t>ta destacó la realidad interior</w:t>
      </w:r>
      <w:r w:rsidRPr="001449D3">
        <w:rPr>
          <w:rFonts w:ascii="Arial" w:hAnsi="Arial" w:cs="Arial"/>
          <w:sz w:val="22"/>
          <w:szCs w:val="22"/>
        </w:rPr>
        <w:t xml:space="preserve">, la visión del protagonista, donde los personajes se plantean su situación en el mundo, su identidad, </w:t>
      </w:r>
      <w:r w:rsidR="00102C35" w:rsidRPr="001449D3">
        <w:rPr>
          <w:rFonts w:ascii="Arial" w:hAnsi="Arial" w:cs="Arial"/>
          <w:sz w:val="22"/>
          <w:szCs w:val="22"/>
        </w:rPr>
        <w:t>plasman</w:t>
      </w:r>
      <w:r w:rsidRPr="001449D3">
        <w:rPr>
          <w:rFonts w:ascii="Arial" w:hAnsi="Arial" w:cs="Arial"/>
          <w:sz w:val="22"/>
          <w:szCs w:val="22"/>
        </w:rPr>
        <w:t xml:space="preserve"> e</w:t>
      </w:r>
      <w:r w:rsidR="00102C35" w:rsidRPr="001449D3">
        <w:rPr>
          <w:rFonts w:ascii="Arial" w:hAnsi="Arial" w:cs="Arial"/>
          <w:sz w:val="22"/>
          <w:szCs w:val="22"/>
        </w:rPr>
        <w:t xml:space="preserve">n un lenguaje dinámico, conciso y </w:t>
      </w:r>
      <w:r w:rsidRPr="001449D3">
        <w:rPr>
          <w:rFonts w:ascii="Arial" w:hAnsi="Arial" w:cs="Arial"/>
          <w:sz w:val="22"/>
          <w:szCs w:val="22"/>
        </w:rPr>
        <w:t>sintácticamente deformado.</w:t>
      </w:r>
      <w:hyperlink r:id="rId23" w:anchor="cite_note-122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vertAlign w:val="superscript"/>
          </w:rPr>
          <w:t>122</w:t>
        </w:r>
      </w:hyperlink>
    </w:p>
    <w:p w:rsidR="00102C35" w:rsidRPr="001449D3" w:rsidRDefault="00F1677D" w:rsidP="00F1677D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representada por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24" w:tooltip="Carl Einstein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Carl Einstein</w:t>
        </w:r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25" w:tooltip="Gottfried Benn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Gottfried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Benn</w:t>
        </w:r>
        <w:proofErr w:type="spellEnd"/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y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26" w:tooltip="Albert Ehrenstein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Albert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Ehrenstein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 xml:space="preserve">; </w:t>
      </w:r>
      <w:hyperlink r:id="rId27" w:tooltip="Alfred Döblin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Alfred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Döblin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28" w:tooltip="Georg Heym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Georg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Heym</w:t>
        </w:r>
        <w:proofErr w:type="spellEnd"/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y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1449D3">
        <w:rPr>
          <w:rFonts w:ascii="Arial" w:hAnsi="Arial" w:cs="Arial"/>
          <w:sz w:val="22"/>
          <w:szCs w:val="22"/>
        </w:rPr>
        <w:fldChar w:fldCharType="begin"/>
      </w:r>
      <w:r w:rsidRPr="001449D3">
        <w:rPr>
          <w:rFonts w:ascii="Arial" w:hAnsi="Arial" w:cs="Arial"/>
          <w:sz w:val="22"/>
          <w:szCs w:val="22"/>
        </w:rPr>
        <w:instrText xml:space="preserve"> HYPERLINK "http://es.wikipedia.org/wiki/Kasimir_Edschmid" \o "Kasimir Edschmid" </w:instrText>
      </w:r>
      <w:r w:rsidRPr="001449D3">
        <w:rPr>
          <w:rFonts w:ascii="Arial" w:hAnsi="Arial" w:cs="Arial"/>
          <w:sz w:val="22"/>
          <w:szCs w:val="22"/>
        </w:rPr>
        <w:fldChar w:fldCharType="separate"/>
      </w:r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Kasimir</w:t>
      </w:r>
      <w:proofErr w:type="spellEnd"/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Edschmid</w:t>
      </w:r>
      <w:proofErr w:type="spellEnd"/>
      <w:r w:rsidRPr="001449D3">
        <w:rPr>
          <w:rFonts w:ascii="Arial" w:hAnsi="Arial" w:cs="Arial"/>
          <w:sz w:val="22"/>
          <w:szCs w:val="22"/>
        </w:rPr>
        <w:fldChar w:fldCharType="end"/>
      </w:r>
      <w:r w:rsidRPr="001449D3">
        <w:rPr>
          <w:rFonts w:ascii="Arial" w:hAnsi="Arial" w:cs="Arial"/>
          <w:sz w:val="22"/>
          <w:szCs w:val="22"/>
        </w:rPr>
        <w:t xml:space="preserve">. </w:t>
      </w:r>
      <w:r w:rsidR="00102C35" w:rsidRPr="001449D3">
        <w:rPr>
          <w:rFonts w:ascii="Arial" w:hAnsi="Arial" w:cs="Arial"/>
          <w:sz w:val="22"/>
          <w:szCs w:val="22"/>
        </w:rPr>
        <w:t xml:space="preserve">Y en especial </w:t>
      </w:r>
      <w:hyperlink r:id="rId29" w:tooltip="Franz Kafka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Franz Kafka</w:t>
        </w:r>
      </w:hyperlink>
      <w:r w:rsidRPr="001449D3">
        <w:rPr>
          <w:rFonts w:ascii="Arial" w:hAnsi="Arial" w:cs="Arial"/>
          <w:sz w:val="22"/>
          <w:szCs w:val="22"/>
        </w:rPr>
        <w:t>, que expresó en su obra lo absurdo de la existencia, en novelas como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30" w:tooltip="La metamorfosis" w:history="1">
        <w:r w:rsidRPr="001449D3">
          <w:rPr>
            <w:rStyle w:val="Hipervnculo"/>
            <w:rFonts w:ascii="Arial" w:hAnsi="Arial" w:cs="Arial"/>
            <w:i/>
            <w:iCs/>
            <w:color w:val="auto"/>
            <w:sz w:val="22"/>
            <w:szCs w:val="22"/>
            <w:u w:val="none"/>
          </w:rPr>
          <w:t>La metamorfosis</w:t>
        </w:r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(</w:t>
      </w:r>
      <w:r w:rsidRPr="001449D3">
        <w:rPr>
          <w:rFonts w:ascii="Arial" w:hAnsi="Arial" w:cs="Arial"/>
          <w:i/>
          <w:iCs/>
          <w:sz w:val="22"/>
          <w:szCs w:val="22"/>
        </w:rPr>
        <w:t xml:space="preserve">Die </w:t>
      </w:r>
      <w:proofErr w:type="spellStart"/>
      <w:r w:rsidRPr="001449D3">
        <w:rPr>
          <w:rFonts w:ascii="Arial" w:hAnsi="Arial" w:cs="Arial"/>
          <w:i/>
          <w:iCs/>
          <w:sz w:val="22"/>
          <w:szCs w:val="22"/>
        </w:rPr>
        <w:t>Verwandlung</w:t>
      </w:r>
      <w:proofErr w:type="spellEnd"/>
      <w:r w:rsidRPr="001449D3">
        <w:rPr>
          <w:rFonts w:ascii="Arial" w:hAnsi="Arial" w:cs="Arial"/>
          <w:sz w:val="22"/>
          <w:szCs w:val="22"/>
        </w:rPr>
        <w:t>, 1915),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31" w:tooltip="El proceso" w:history="1">
        <w:r w:rsidRPr="001449D3">
          <w:rPr>
            <w:rStyle w:val="Hipervnculo"/>
            <w:rFonts w:ascii="Arial" w:hAnsi="Arial" w:cs="Arial"/>
            <w:i/>
            <w:iCs/>
            <w:color w:val="auto"/>
            <w:sz w:val="22"/>
            <w:szCs w:val="22"/>
            <w:u w:val="none"/>
          </w:rPr>
          <w:t>El proceso</w:t>
        </w:r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(</w:t>
      </w:r>
      <w:r w:rsidRPr="001449D3">
        <w:rPr>
          <w:rFonts w:ascii="Arial" w:hAnsi="Arial" w:cs="Arial"/>
          <w:i/>
          <w:iCs/>
          <w:sz w:val="22"/>
          <w:szCs w:val="22"/>
        </w:rPr>
        <w:t xml:space="preserve">Der </w:t>
      </w:r>
      <w:proofErr w:type="spellStart"/>
      <w:r w:rsidRPr="001449D3">
        <w:rPr>
          <w:rFonts w:ascii="Arial" w:hAnsi="Arial" w:cs="Arial"/>
          <w:i/>
          <w:iCs/>
          <w:sz w:val="22"/>
          <w:szCs w:val="22"/>
        </w:rPr>
        <w:t>Prozeß</w:t>
      </w:r>
      <w:proofErr w:type="spellEnd"/>
      <w:r w:rsidRPr="001449D3">
        <w:rPr>
          <w:rFonts w:ascii="Arial" w:hAnsi="Arial" w:cs="Arial"/>
          <w:sz w:val="22"/>
          <w:szCs w:val="22"/>
        </w:rPr>
        <w:t>, 1925),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32" w:tooltip="El castillo (novela)" w:history="1">
        <w:r w:rsidRPr="001449D3">
          <w:rPr>
            <w:rStyle w:val="Hipervnculo"/>
            <w:rFonts w:ascii="Arial" w:hAnsi="Arial" w:cs="Arial"/>
            <w:i/>
            <w:iCs/>
            <w:color w:val="auto"/>
            <w:sz w:val="22"/>
            <w:szCs w:val="22"/>
            <w:u w:val="none"/>
          </w:rPr>
          <w:t>El castillo</w:t>
        </w:r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(</w:t>
      </w:r>
      <w:r w:rsidRPr="001449D3">
        <w:rPr>
          <w:rFonts w:ascii="Arial" w:hAnsi="Arial" w:cs="Arial"/>
          <w:i/>
          <w:iCs/>
          <w:sz w:val="22"/>
          <w:szCs w:val="22"/>
        </w:rPr>
        <w:t xml:space="preserve">Das </w:t>
      </w:r>
      <w:proofErr w:type="spellStart"/>
      <w:r w:rsidRPr="001449D3">
        <w:rPr>
          <w:rFonts w:ascii="Arial" w:hAnsi="Arial" w:cs="Arial"/>
          <w:i/>
          <w:iCs/>
          <w:sz w:val="22"/>
          <w:szCs w:val="22"/>
        </w:rPr>
        <w:t>Schloß</w:t>
      </w:r>
      <w:proofErr w:type="spellEnd"/>
      <w:r w:rsidRPr="001449D3">
        <w:rPr>
          <w:rFonts w:ascii="Arial" w:hAnsi="Arial" w:cs="Arial"/>
          <w:sz w:val="22"/>
          <w:szCs w:val="22"/>
        </w:rPr>
        <w:t>, 1926) y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33" w:tooltip="América (novela)" w:history="1">
        <w:r w:rsidRPr="001449D3">
          <w:rPr>
            <w:rStyle w:val="Hipervnculo"/>
            <w:rFonts w:ascii="Arial" w:hAnsi="Arial" w:cs="Arial"/>
            <w:i/>
            <w:iCs/>
            <w:color w:val="auto"/>
            <w:sz w:val="22"/>
            <w:szCs w:val="22"/>
            <w:u w:val="none"/>
          </w:rPr>
          <w:t>El desaparecido</w:t>
        </w:r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(</w:t>
      </w:r>
      <w:r w:rsidRPr="001449D3">
        <w:rPr>
          <w:rFonts w:ascii="Arial" w:hAnsi="Arial" w:cs="Arial"/>
          <w:i/>
          <w:iCs/>
          <w:sz w:val="22"/>
          <w:szCs w:val="22"/>
        </w:rPr>
        <w:t xml:space="preserve">Der </w:t>
      </w:r>
      <w:proofErr w:type="spellStart"/>
      <w:r w:rsidRPr="001449D3">
        <w:rPr>
          <w:rFonts w:ascii="Arial" w:hAnsi="Arial" w:cs="Arial"/>
          <w:i/>
          <w:iCs/>
          <w:sz w:val="22"/>
          <w:szCs w:val="22"/>
        </w:rPr>
        <w:t>Verschollene</w:t>
      </w:r>
      <w:proofErr w:type="spellEnd"/>
      <w:r w:rsidRPr="001449D3">
        <w:rPr>
          <w:rFonts w:ascii="Arial" w:hAnsi="Arial" w:cs="Arial"/>
          <w:sz w:val="22"/>
          <w:szCs w:val="22"/>
        </w:rPr>
        <w:t>, 1927). Kafka mostró mediante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34" w:tooltip="Parábola (literatura)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parábolas</w:t>
        </w:r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la soledad y alienación del hombre moderno, su desorientación en la sociedad urbana e industrial, su inseguridad y desesperación, su impotencia frente a poderes desconocidos que rigen su destino. Su estilo es ilógico, discontinuo, laberíntico, con va</w:t>
      </w:r>
      <w:r w:rsidR="00102C35" w:rsidRPr="001449D3">
        <w:rPr>
          <w:rFonts w:ascii="Arial" w:hAnsi="Arial" w:cs="Arial"/>
          <w:sz w:val="22"/>
          <w:szCs w:val="22"/>
        </w:rPr>
        <w:t>cíos que el lector debe rellena.</w:t>
      </w:r>
    </w:p>
    <w:p w:rsidR="00AA2DC2" w:rsidRPr="001449D3" w:rsidRDefault="00102C35" w:rsidP="00102C35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 xml:space="preserve">Teatro: </w:t>
      </w:r>
      <w:r w:rsidRPr="001449D3">
        <w:rPr>
          <w:rFonts w:ascii="Arial" w:hAnsi="Arial" w:cs="Arial"/>
          <w:sz w:val="22"/>
          <w:szCs w:val="22"/>
        </w:rPr>
        <w:t>El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35" w:tooltip="Teatro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drama</w:t>
        </w:r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 xml:space="preserve">expresionista </w:t>
      </w:r>
      <w:r w:rsidR="00AA2DC2" w:rsidRPr="001449D3">
        <w:rPr>
          <w:rFonts w:ascii="Arial" w:hAnsi="Arial" w:cs="Arial"/>
          <w:sz w:val="22"/>
          <w:szCs w:val="22"/>
        </w:rPr>
        <w:t xml:space="preserve">renuncia </w:t>
      </w:r>
      <w:r w:rsidRPr="001449D3">
        <w:rPr>
          <w:rFonts w:ascii="Arial" w:hAnsi="Arial" w:cs="Arial"/>
          <w:sz w:val="22"/>
          <w:szCs w:val="22"/>
        </w:rPr>
        <w:t>a la imitación del mundo exterior y prete</w:t>
      </w:r>
      <w:r w:rsidR="00AA2DC2" w:rsidRPr="001449D3">
        <w:rPr>
          <w:rFonts w:ascii="Arial" w:hAnsi="Arial" w:cs="Arial"/>
          <w:sz w:val="22"/>
          <w:szCs w:val="22"/>
        </w:rPr>
        <w:t>nde</w:t>
      </w:r>
      <w:r w:rsidRPr="001449D3">
        <w:rPr>
          <w:rFonts w:ascii="Arial" w:hAnsi="Arial" w:cs="Arial"/>
          <w:sz w:val="22"/>
          <w:szCs w:val="22"/>
        </w:rPr>
        <w:t xml:space="preserve"> reflejar la esencia de las cosas, a través de una visión subjetiva e idealizada del ser humano. </w:t>
      </w:r>
      <w:r w:rsidR="001449D3" w:rsidRPr="001449D3">
        <w:rPr>
          <w:rFonts w:ascii="Arial" w:hAnsi="Arial" w:cs="Arial"/>
          <w:sz w:val="22"/>
          <w:szCs w:val="22"/>
        </w:rPr>
        <w:t>Pretendían</w:t>
      </w:r>
      <w:r w:rsidRPr="001449D3">
        <w:rPr>
          <w:rFonts w:ascii="Arial" w:hAnsi="Arial" w:cs="Arial"/>
          <w:sz w:val="22"/>
          <w:szCs w:val="22"/>
        </w:rPr>
        <w:t xml:space="preserve"> hacer del teatro un mediador entre la filosofía y la vida, transmitir nuevos ideales</w:t>
      </w:r>
      <w:r w:rsidR="00AA2DC2" w:rsidRPr="001449D3">
        <w:rPr>
          <w:rFonts w:ascii="Arial" w:hAnsi="Arial" w:cs="Arial"/>
          <w:sz w:val="22"/>
          <w:szCs w:val="22"/>
        </w:rPr>
        <w:t>. Dan personajes s</w:t>
      </w:r>
      <w:r w:rsidRPr="001449D3">
        <w:rPr>
          <w:rFonts w:ascii="Arial" w:hAnsi="Arial" w:cs="Arial"/>
          <w:sz w:val="22"/>
          <w:szCs w:val="22"/>
        </w:rPr>
        <w:t>in personalidad propia, que encarnan determinados roles sociales</w:t>
      </w:r>
      <w:r w:rsidR="00AA2DC2" w:rsidRPr="001449D3">
        <w:rPr>
          <w:rFonts w:ascii="Arial" w:hAnsi="Arial" w:cs="Arial"/>
          <w:sz w:val="22"/>
          <w:szCs w:val="22"/>
        </w:rPr>
        <w:t xml:space="preserve">. </w:t>
      </w:r>
      <w:r w:rsidRPr="001449D3">
        <w:rPr>
          <w:rFonts w:ascii="Arial" w:hAnsi="Arial" w:cs="Arial"/>
          <w:sz w:val="22"/>
          <w:szCs w:val="22"/>
        </w:rPr>
        <w:t>El teatro expresionista puso énfasis en la libertad individ</w:t>
      </w:r>
      <w:r w:rsidR="00AA2DC2" w:rsidRPr="001449D3">
        <w:rPr>
          <w:rFonts w:ascii="Arial" w:hAnsi="Arial" w:cs="Arial"/>
          <w:sz w:val="22"/>
          <w:szCs w:val="22"/>
        </w:rPr>
        <w:t xml:space="preserve">ual, en la expresión subjetiva </w:t>
      </w:r>
      <w:r w:rsidRPr="001449D3">
        <w:rPr>
          <w:rFonts w:ascii="Arial" w:hAnsi="Arial" w:cs="Arial"/>
          <w:sz w:val="22"/>
          <w:szCs w:val="22"/>
        </w:rPr>
        <w:t>y la temática prohibida. Utilizaban un lenguaje conciso, sobrio, exaltado, patético, dinámico</w:t>
      </w:r>
      <w:r w:rsidR="00AA2DC2" w:rsidRPr="001449D3">
        <w:rPr>
          <w:rFonts w:ascii="Arial" w:hAnsi="Arial" w:cs="Arial"/>
          <w:sz w:val="22"/>
          <w:szCs w:val="22"/>
        </w:rPr>
        <w:t xml:space="preserve">, forma </w:t>
      </w:r>
      <w:r w:rsidRPr="001449D3">
        <w:rPr>
          <w:rFonts w:ascii="Arial" w:hAnsi="Arial" w:cs="Arial"/>
          <w:sz w:val="22"/>
          <w:szCs w:val="22"/>
        </w:rPr>
        <w:t xml:space="preserve">de mostrar el interior del personaje. También </w:t>
      </w:r>
      <w:r w:rsidR="00AA2DC2" w:rsidRPr="001449D3">
        <w:rPr>
          <w:rFonts w:ascii="Arial" w:hAnsi="Arial" w:cs="Arial"/>
          <w:sz w:val="22"/>
          <w:szCs w:val="22"/>
        </w:rPr>
        <w:t>importo</w:t>
      </w:r>
      <w:r w:rsidRPr="001449D3">
        <w:rPr>
          <w:rFonts w:ascii="Arial" w:hAnsi="Arial" w:cs="Arial"/>
          <w:sz w:val="22"/>
          <w:szCs w:val="22"/>
        </w:rPr>
        <w:t xml:space="preserve"> la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36" w:tooltip="Mímica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mímica</w:t>
        </w:r>
      </w:hyperlink>
      <w:r w:rsidRPr="001449D3">
        <w:rPr>
          <w:rFonts w:ascii="Arial" w:hAnsi="Arial" w:cs="Arial"/>
          <w:sz w:val="22"/>
          <w:szCs w:val="22"/>
        </w:rPr>
        <w:t>, los silencios, los balbuceos, las exclamaciones</w:t>
      </w:r>
      <w:r w:rsidR="00AA2DC2" w:rsidRPr="001449D3">
        <w:rPr>
          <w:rFonts w:ascii="Arial" w:hAnsi="Arial" w:cs="Arial"/>
          <w:sz w:val="22"/>
          <w:szCs w:val="22"/>
        </w:rPr>
        <w:t xml:space="preserve">. </w:t>
      </w:r>
      <w:r w:rsidR="001449D3" w:rsidRPr="001449D3">
        <w:rPr>
          <w:rFonts w:ascii="Arial" w:hAnsi="Arial" w:cs="Arial"/>
          <w:sz w:val="22"/>
          <w:szCs w:val="22"/>
        </w:rPr>
        <w:t>Recurren</w:t>
      </w:r>
      <w:r w:rsidRPr="001449D3">
        <w:rPr>
          <w:rFonts w:ascii="Arial" w:hAnsi="Arial" w:cs="Arial"/>
          <w:sz w:val="22"/>
          <w:szCs w:val="22"/>
        </w:rPr>
        <w:t xml:space="preserve"> a la </w:t>
      </w:r>
      <w:r w:rsidR="00AA2DC2" w:rsidRPr="001449D3">
        <w:rPr>
          <w:rFonts w:ascii="Arial" w:hAnsi="Arial" w:cs="Arial"/>
          <w:sz w:val="22"/>
          <w:szCs w:val="22"/>
        </w:rPr>
        <w:t>música.</w:t>
      </w:r>
    </w:p>
    <w:p w:rsidR="00D13B5E" w:rsidRPr="001449D3" w:rsidRDefault="00102C35" w:rsidP="00AA2DC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El teatro fue un medio emocional del expresionismo</w:t>
      </w:r>
      <w:r w:rsidR="00AA2DC2" w:rsidRPr="001449D3">
        <w:rPr>
          <w:rFonts w:ascii="Arial" w:hAnsi="Arial" w:cs="Arial"/>
          <w:sz w:val="22"/>
          <w:szCs w:val="22"/>
        </w:rPr>
        <w:t xml:space="preserve"> </w:t>
      </w:r>
      <w:r w:rsidRPr="001449D3">
        <w:rPr>
          <w:rFonts w:ascii="Arial" w:hAnsi="Arial" w:cs="Arial"/>
          <w:sz w:val="22"/>
          <w:szCs w:val="22"/>
        </w:rPr>
        <w:t>que combinaba la palabra con la imagen y la acción. Los principales dramaturgos expresionistas fueron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37" w:tooltip="Georg Kaiser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Georg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Kaiser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38" w:tooltip="Fritz von Unruh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Fritz von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Unruh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Pr="001449D3">
        <w:rPr>
          <w:rFonts w:ascii="Arial" w:hAnsi="Arial" w:cs="Arial"/>
          <w:sz w:val="22"/>
          <w:szCs w:val="22"/>
        </w:rPr>
        <w:fldChar w:fldCharType="begin"/>
      </w:r>
      <w:r w:rsidRPr="001449D3">
        <w:rPr>
          <w:rFonts w:ascii="Arial" w:hAnsi="Arial" w:cs="Arial"/>
          <w:sz w:val="22"/>
          <w:szCs w:val="22"/>
        </w:rPr>
        <w:instrText xml:space="preserve"> HYPERLINK "http://es.wikipedia.org/wiki/Reinhard_Sorge" \o "Reinhard Sorge" </w:instrText>
      </w:r>
      <w:r w:rsidRPr="001449D3">
        <w:rPr>
          <w:rFonts w:ascii="Arial" w:hAnsi="Arial" w:cs="Arial"/>
          <w:sz w:val="22"/>
          <w:szCs w:val="22"/>
        </w:rPr>
        <w:fldChar w:fldCharType="separate"/>
      </w:r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Reinhard</w:t>
      </w:r>
      <w:proofErr w:type="spellEnd"/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Sorge</w:t>
      </w:r>
      <w:proofErr w:type="spellEnd"/>
      <w:r w:rsidRPr="001449D3">
        <w:rPr>
          <w:rFonts w:ascii="Arial" w:hAnsi="Arial" w:cs="Arial"/>
          <w:sz w:val="22"/>
          <w:szCs w:val="22"/>
        </w:rPr>
        <w:fldChar w:fldCharType="end"/>
      </w:r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39" w:tooltip="Ernst Toller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Ernst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Toller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40" w:tooltip="Walter Hasenclever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Walter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Hasenclever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41" w:tooltip="Carl Sternheim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Carl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Sternheim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42" w:tooltip="Ernst Barlach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Ernst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Barlach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>,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43" w:tooltip="Hugo von Hofmannsthal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Hugo von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Hofmannsthal</w:t>
        </w:r>
        <w:proofErr w:type="spellEnd"/>
      </w:hyperlink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Pr="001449D3">
        <w:rPr>
          <w:rFonts w:ascii="Arial" w:hAnsi="Arial" w:cs="Arial"/>
          <w:sz w:val="22"/>
          <w:szCs w:val="22"/>
        </w:rPr>
        <w:t>y</w:t>
      </w:r>
      <w:r w:rsidRPr="001449D3">
        <w:rPr>
          <w:rStyle w:val="apple-converted-space"/>
          <w:rFonts w:ascii="Arial" w:hAnsi="Arial" w:cs="Arial"/>
          <w:sz w:val="22"/>
          <w:szCs w:val="22"/>
        </w:rPr>
        <w:t> </w:t>
      </w:r>
      <w:hyperlink r:id="rId44" w:tooltip="Ferdinand Bruckner" w:history="1"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Ferdinand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Bruckner</w:t>
        </w:r>
        <w:proofErr w:type="spellEnd"/>
      </w:hyperlink>
      <w:r w:rsidRPr="001449D3">
        <w:rPr>
          <w:rFonts w:ascii="Arial" w:hAnsi="Arial" w:cs="Arial"/>
          <w:sz w:val="22"/>
          <w:szCs w:val="22"/>
        </w:rPr>
        <w:t xml:space="preserve">. </w:t>
      </w:r>
    </w:p>
    <w:p w:rsidR="00AA2DC2" w:rsidRPr="001449D3" w:rsidRDefault="00AA2DC2" w:rsidP="00AA2DC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</w:p>
    <w:p w:rsidR="00AA2DC2" w:rsidRPr="001449D3" w:rsidRDefault="00AA2DC2" w:rsidP="00AA2DC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</w:p>
    <w:p w:rsidR="00AA2DC2" w:rsidRPr="001449D3" w:rsidRDefault="00AA2DC2" w:rsidP="00AA2DC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Fuentes de expresión: (pintura música literatura)</w:t>
      </w:r>
    </w:p>
    <w:p w:rsidR="00881E75" w:rsidRPr="001449D3" w:rsidRDefault="00881E75" w:rsidP="00881E75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 xml:space="preserve">Pintura: </w:t>
      </w:r>
      <w:r w:rsidRPr="001449D3">
        <w:rPr>
          <w:rFonts w:ascii="Arial" w:hAnsi="Arial" w:cs="Arial"/>
          <w:sz w:val="22"/>
          <w:szCs w:val="22"/>
        </w:rPr>
        <w:t xml:space="preserve">Los elementos más característicos de las obras de arte expresionistas son el color, el dinamismo y el sentimiento. Lo fundamental para los pintores de principios de siglo no era reflejar el mundo de manera realista y fiel –justo al contrario que los </w:t>
      </w:r>
      <w:r w:rsidRPr="001449D3">
        <w:rPr>
          <w:rFonts w:ascii="Arial" w:hAnsi="Arial" w:cs="Arial"/>
          <w:sz w:val="22"/>
          <w:szCs w:val="22"/>
        </w:rPr>
        <w:lastRenderedPageBreak/>
        <w:t>impresionistas– sino, sobre todo, expresar su mundo interior. El objetivo primordial de los expresionistas era transmitir sus emociones y sentimientos más profundos.</w:t>
      </w:r>
    </w:p>
    <w:p w:rsidR="00881E75" w:rsidRPr="001449D3" w:rsidRDefault="00881E75" w:rsidP="00881E75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 xml:space="preserve">Esta pintura se </w:t>
      </w:r>
      <w:r w:rsidR="001449D3" w:rsidRPr="001449D3">
        <w:rPr>
          <w:rFonts w:ascii="Arial" w:hAnsi="Arial" w:cs="Arial"/>
          <w:sz w:val="22"/>
          <w:szCs w:val="22"/>
        </w:rPr>
        <w:t>desarrolló</w:t>
      </w:r>
      <w:r w:rsidRPr="001449D3">
        <w:rPr>
          <w:rFonts w:ascii="Arial" w:hAnsi="Arial" w:cs="Arial"/>
          <w:sz w:val="22"/>
          <w:szCs w:val="22"/>
        </w:rPr>
        <w:t xml:space="preserve"> en los dos grupos artísticos</w:t>
      </w:r>
    </w:p>
    <w:p w:rsidR="00881E75" w:rsidRPr="001449D3" w:rsidRDefault="00881E75" w:rsidP="00881E75">
      <w:pPr>
        <w:pStyle w:val="Ttulo3"/>
        <w:numPr>
          <w:ilvl w:val="0"/>
          <w:numId w:val="5"/>
        </w:numPr>
        <w:shd w:val="clear" w:color="auto" w:fill="FFFFFF"/>
        <w:spacing w:before="0" w:after="72" w:line="288" w:lineRule="atLeast"/>
        <w:rPr>
          <w:rStyle w:val="mw-headline"/>
          <w:rFonts w:ascii="Arial" w:hAnsi="Arial" w:cs="Arial"/>
          <w:color w:val="auto"/>
          <w:sz w:val="22"/>
          <w:szCs w:val="22"/>
        </w:rPr>
      </w:pPr>
      <w:r w:rsidRPr="001449D3">
        <w:rPr>
          <w:rStyle w:val="mw-headline"/>
          <w:rFonts w:ascii="Arial" w:hAnsi="Arial" w:cs="Arial"/>
          <w:color w:val="auto"/>
          <w:sz w:val="22"/>
          <w:szCs w:val="22"/>
        </w:rPr>
        <w:t xml:space="preserve">Die </w:t>
      </w:r>
      <w:proofErr w:type="spellStart"/>
      <w:r w:rsidRPr="001449D3">
        <w:rPr>
          <w:rStyle w:val="mw-headline"/>
          <w:rFonts w:ascii="Arial" w:hAnsi="Arial" w:cs="Arial"/>
          <w:color w:val="auto"/>
          <w:sz w:val="22"/>
          <w:szCs w:val="22"/>
        </w:rPr>
        <w:t>Brück</w:t>
      </w:r>
      <w:r w:rsidRPr="001449D3">
        <w:rPr>
          <w:rStyle w:val="mw-headline"/>
          <w:rFonts w:ascii="Arial" w:hAnsi="Arial" w:cs="Arial"/>
          <w:color w:val="auto"/>
          <w:sz w:val="22"/>
          <w:szCs w:val="22"/>
        </w:rPr>
        <w:t>e</w:t>
      </w:r>
      <w:proofErr w:type="spellEnd"/>
      <w:r w:rsidRPr="001449D3">
        <w:rPr>
          <w:rStyle w:val="mw-headline"/>
          <w:rFonts w:ascii="Arial" w:hAnsi="Arial" w:cs="Arial"/>
          <w:color w:val="auto"/>
          <w:sz w:val="22"/>
          <w:szCs w:val="22"/>
        </w:rPr>
        <w:t>: pretendían a través del arte infundir en la sociedad, considerándose los profetas que lograrían cambiar la sociedad de su tiempo.</w:t>
      </w:r>
    </w:p>
    <w:p w:rsidR="00881E75" w:rsidRPr="001449D3" w:rsidRDefault="00881E75" w:rsidP="00881E75">
      <w:pPr>
        <w:pStyle w:val="Ttulo3"/>
        <w:numPr>
          <w:ilvl w:val="0"/>
          <w:numId w:val="5"/>
        </w:numPr>
        <w:shd w:val="clear" w:color="auto" w:fill="FFFFFF"/>
        <w:spacing w:before="0" w:after="72" w:line="288" w:lineRule="atLeast"/>
        <w:rPr>
          <w:rStyle w:val="mw-headline"/>
          <w:rFonts w:ascii="Arial" w:hAnsi="Arial" w:cs="Arial"/>
          <w:color w:val="auto"/>
          <w:sz w:val="22"/>
          <w:szCs w:val="22"/>
        </w:rPr>
      </w:pPr>
      <w:r w:rsidRPr="001449D3">
        <w:rPr>
          <w:rStyle w:val="mw-headline"/>
          <w:rFonts w:ascii="Arial" w:hAnsi="Arial" w:cs="Arial"/>
          <w:color w:val="auto"/>
          <w:sz w:val="22"/>
          <w:szCs w:val="22"/>
        </w:rPr>
        <w:t xml:space="preserve">Der </w:t>
      </w:r>
      <w:proofErr w:type="spellStart"/>
      <w:r w:rsidRPr="001449D3">
        <w:rPr>
          <w:rStyle w:val="mw-headline"/>
          <w:rFonts w:ascii="Arial" w:hAnsi="Arial" w:cs="Arial"/>
          <w:color w:val="auto"/>
          <w:sz w:val="22"/>
          <w:szCs w:val="22"/>
        </w:rPr>
        <w:t>Blaue</w:t>
      </w:r>
      <w:proofErr w:type="spellEnd"/>
      <w:r w:rsidRPr="001449D3">
        <w:rPr>
          <w:rStyle w:val="mw-headline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449D3">
        <w:rPr>
          <w:rStyle w:val="mw-headline"/>
          <w:rFonts w:ascii="Arial" w:hAnsi="Arial" w:cs="Arial"/>
          <w:color w:val="auto"/>
          <w:sz w:val="22"/>
          <w:szCs w:val="22"/>
        </w:rPr>
        <w:t>Reiter</w:t>
      </w:r>
      <w:proofErr w:type="spellEnd"/>
      <w:r w:rsidRPr="001449D3">
        <w:rPr>
          <w:rStyle w:val="mw-headline"/>
          <w:rFonts w:ascii="Arial" w:hAnsi="Arial" w:cs="Arial"/>
          <w:color w:val="auto"/>
          <w:sz w:val="22"/>
          <w:szCs w:val="22"/>
        </w:rPr>
        <w:t xml:space="preserve">: defienden la opinión de que cada persona posee una vivencia interna y externa que se dan la mano gracias al arte. </w:t>
      </w:r>
    </w:p>
    <w:p w:rsidR="000B1159" w:rsidRPr="001449D3" w:rsidRDefault="00881E75" w:rsidP="00881E75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Música:</w:t>
      </w:r>
      <w:r w:rsidR="000B1159" w:rsidRPr="001449D3">
        <w:rPr>
          <w:rFonts w:ascii="Arial" w:hAnsi="Arial" w:cs="Arial"/>
          <w:sz w:val="22"/>
          <w:szCs w:val="22"/>
        </w:rPr>
        <w:t xml:space="preserve"> el</w:t>
      </w:r>
      <w:r w:rsidRPr="001449D3">
        <w:rPr>
          <w:rFonts w:ascii="Arial" w:hAnsi="Arial" w:cs="Arial"/>
          <w:sz w:val="22"/>
          <w:szCs w:val="22"/>
        </w:rPr>
        <w:t xml:space="preserve"> arte es comunicación entre individuos, por medio del alma</w:t>
      </w:r>
      <w:r w:rsidR="000B1159" w:rsidRPr="001449D3">
        <w:rPr>
          <w:rFonts w:ascii="Arial" w:hAnsi="Arial" w:cs="Arial"/>
          <w:sz w:val="22"/>
          <w:szCs w:val="22"/>
        </w:rPr>
        <w:t>.</w:t>
      </w:r>
      <w:r w:rsidRPr="001449D3">
        <w:rPr>
          <w:rFonts w:ascii="Arial" w:hAnsi="Arial" w:cs="Arial"/>
          <w:sz w:val="22"/>
          <w:szCs w:val="22"/>
        </w:rPr>
        <w:t xml:space="preserve"> La música expresionista, siguiendo el espíritu de las vanguardias, pretendía desligar la música de los fenómenos objetivos externos, siendo instrumento </w:t>
      </w:r>
      <w:r w:rsidR="000B1159" w:rsidRPr="001449D3">
        <w:rPr>
          <w:rFonts w:ascii="Arial" w:hAnsi="Arial" w:cs="Arial"/>
          <w:sz w:val="22"/>
          <w:szCs w:val="22"/>
        </w:rPr>
        <w:t>de</w:t>
      </w:r>
      <w:r w:rsidRPr="001449D3">
        <w:rPr>
          <w:rFonts w:ascii="Arial" w:hAnsi="Arial" w:cs="Arial"/>
          <w:sz w:val="22"/>
          <w:szCs w:val="22"/>
        </w:rPr>
        <w:t xml:space="preserve"> la actividad creadora del compositor y reflejando principalmente su esta</w:t>
      </w:r>
      <w:r w:rsidR="000B1159" w:rsidRPr="001449D3">
        <w:rPr>
          <w:rFonts w:ascii="Arial" w:hAnsi="Arial" w:cs="Arial"/>
          <w:sz w:val="22"/>
          <w:szCs w:val="22"/>
        </w:rPr>
        <w:t xml:space="preserve">do anímico, fuera de toda regla. </w:t>
      </w:r>
      <w:proofErr w:type="gramStart"/>
      <w:r w:rsidR="000B1159" w:rsidRPr="001449D3">
        <w:rPr>
          <w:rFonts w:ascii="Arial" w:hAnsi="Arial" w:cs="Arial"/>
          <w:sz w:val="22"/>
          <w:szCs w:val="22"/>
        </w:rPr>
        <w:t>dejan</w:t>
      </w:r>
      <w:proofErr w:type="gramEnd"/>
      <w:r w:rsidRPr="001449D3">
        <w:rPr>
          <w:rFonts w:ascii="Arial" w:hAnsi="Arial" w:cs="Arial"/>
          <w:sz w:val="22"/>
          <w:szCs w:val="22"/>
        </w:rPr>
        <w:t xml:space="preserve"> que las notas fluyan libremente, sin intervención del compositor.</w:t>
      </w:r>
    </w:p>
    <w:p w:rsidR="00881E75" w:rsidRPr="001449D3" w:rsidRDefault="000B1159" w:rsidP="000B115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 xml:space="preserve"> </w:t>
      </w:r>
      <w:r w:rsidR="00881E75" w:rsidRPr="001449D3">
        <w:rPr>
          <w:rFonts w:ascii="Arial" w:hAnsi="Arial" w:cs="Arial"/>
          <w:sz w:val="22"/>
          <w:szCs w:val="22"/>
        </w:rPr>
        <w:t>Entre los músicos expresionistas destacaron especialmente</w:t>
      </w:r>
      <w:r w:rsidR="00881E75" w:rsidRPr="001449D3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="00881E75" w:rsidRPr="001449D3">
        <w:rPr>
          <w:rFonts w:ascii="Arial" w:hAnsi="Arial" w:cs="Arial"/>
          <w:sz w:val="22"/>
          <w:szCs w:val="22"/>
        </w:rPr>
        <w:fldChar w:fldCharType="begin"/>
      </w:r>
      <w:r w:rsidR="00881E75" w:rsidRPr="001449D3">
        <w:rPr>
          <w:rFonts w:ascii="Arial" w:hAnsi="Arial" w:cs="Arial"/>
          <w:sz w:val="22"/>
          <w:szCs w:val="22"/>
        </w:rPr>
        <w:instrText xml:space="preserve"> HYPERLINK "http://es.wikipedia.org/wiki/Arnold_Sch%C3%B6nberg" \o "Arnold Schönberg" </w:instrText>
      </w:r>
      <w:r w:rsidR="00881E75" w:rsidRPr="001449D3">
        <w:rPr>
          <w:rFonts w:ascii="Arial" w:hAnsi="Arial" w:cs="Arial"/>
          <w:sz w:val="22"/>
          <w:szCs w:val="22"/>
        </w:rPr>
        <w:fldChar w:fldCharType="separate"/>
      </w:r>
      <w:r w:rsidR="00881E75"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Arnold</w:t>
      </w:r>
      <w:proofErr w:type="spellEnd"/>
      <w:r w:rsidR="00881E75"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="00881E75"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Schönberg</w:t>
      </w:r>
      <w:proofErr w:type="spellEnd"/>
      <w:r w:rsidR="00881E75" w:rsidRPr="001449D3">
        <w:rPr>
          <w:rFonts w:ascii="Arial" w:hAnsi="Arial" w:cs="Arial"/>
          <w:sz w:val="22"/>
          <w:szCs w:val="22"/>
        </w:rPr>
        <w:fldChar w:fldCharType="end"/>
      </w:r>
      <w:r w:rsidR="00881E75" w:rsidRPr="001449D3">
        <w:rPr>
          <w:rFonts w:ascii="Arial" w:hAnsi="Arial" w:cs="Arial"/>
          <w:sz w:val="22"/>
          <w:szCs w:val="22"/>
        </w:rPr>
        <w:t>,</w:t>
      </w:r>
      <w:r w:rsidR="00881E75" w:rsidRPr="001449D3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="00881E75" w:rsidRPr="001449D3">
        <w:rPr>
          <w:rFonts w:ascii="Arial" w:hAnsi="Arial" w:cs="Arial"/>
          <w:sz w:val="22"/>
          <w:szCs w:val="22"/>
        </w:rPr>
        <w:fldChar w:fldCharType="begin"/>
      </w:r>
      <w:r w:rsidR="00881E75" w:rsidRPr="001449D3">
        <w:rPr>
          <w:rFonts w:ascii="Arial" w:hAnsi="Arial" w:cs="Arial"/>
          <w:sz w:val="22"/>
          <w:szCs w:val="22"/>
        </w:rPr>
        <w:instrText xml:space="preserve"> HYPERLINK "http://es.wikipedia.org/wiki/Alban_Berg" \o "Alban Berg" </w:instrText>
      </w:r>
      <w:r w:rsidR="00881E75" w:rsidRPr="001449D3">
        <w:rPr>
          <w:rFonts w:ascii="Arial" w:hAnsi="Arial" w:cs="Arial"/>
          <w:sz w:val="22"/>
          <w:szCs w:val="22"/>
        </w:rPr>
        <w:fldChar w:fldCharType="separate"/>
      </w:r>
      <w:r w:rsidR="00881E75"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Alban</w:t>
      </w:r>
      <w:proofErr w:type="spellEnd"/>
      <w:r w:rsidR="00881E75"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="00881E75"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Berg</w:t>
      </w:r>
      <w:proofErr w:type="spellEnd"/>
      <w:r w:rsidR="00881E75" w:rsidRPr="001449D3">
        <w:rPr>
          <w:rFonts w:ascii="Arial" w:hAnsi="Arial" w:cs="Arial"/>
          <w:sz w:val="22"/>
          <w:szCs w:val="22"/>
        </w:rPr>
        <w:fldChar w:fldCharType="end"/>
      </w:r>
      <w:r w:rsidR="00881E75" w:rsidRPr="001449D3">
        <w:rPr>
          <w:rStyle w:val="apple-converted-space"/>
          <w:rFonts w:ascii="Arial" w:hAnsi="Arial" w:cs="Arial"/>
          <w:sz w:val="22"/>
          <w:szCs w:val="22"/>
        </w:rPr>
        <w:t> </w:t>
      </w:r>
      <w:r w:rsidR="00881E75" w:rsidRPr="001449D3">
        <w:rPr>
          <w:rFonts w:ascii="Arial" w:hAnsi="Arial" w:cs="Arial"/>
          <w:sz w:val="22"/>
          <w:szCs w:val="22"/>
        </w:rPr>
        <w:t>y</w:t>
      </w:r>
      <w:r w:rsidR="00881E75" w:rsidRPr="001449D3">
        <w:rPr>
          <w:rStyle w:val="apple-converted-space"/>
          <w:rFonts w:ascii="Arial" w:hAnsi="Arial" w:cs="Arial"/>
          <w:sz w:val="22"/>
          <w:szCs w:val="22"/>
        </w:rPr>
        <w:t> </w:t>
      </w:r>
      <w:proofErr w:type="spellStart"/>
      <w:r w:rsidR="00881E75" w:rsidRPr="001449D3">
        <w:rPr>
          <w:rFonts w:ascii="Arial" w:hAnsi="Arial" w:cs="Arial"/>
          <w:sz w:val="22"/>
          <w:szCs w:val="22"/>
        </w:rPr>
        <w:fldChar w:fldCharType="begin"/>
      </w:r>
      <w:r w:rsidR="00881E75" w:rsidRPr="001449D3">
        <w:rPr>
          <w:rFonts w:ascii="Arial" w:hAnsi="Arial" w:cs="Arial"/>
          <w:sz w:val="22"/>
          <w:szCs w:val="22"/>
        </w:rPr>
        <w:instrText xml:space="preserve"> HYPERLINK "http://es.wikipedia.org/wiki/Anton_von_Webern" \o "Anton von Webern" </w:instrText>
      </w:r>
      <w:r w:rsidR="00881E75" w:rsidRPr="001449D3">
        <w:rPr>
          <w:rFonts w:ascii="Arial" w:hAnsi="Arial" w:cs="Arial"/>
          <w:sz w:val="22"/>
          <w:szCs w:val="22"/>
        </w:rPr>
        <w:fldChar w:fldCharType="separate"/>
      </w:r>
      <w:r w:rsidR="00881E75"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Anton</w:t>
      </w:r>
      <w:proofErr w:type="spellEnd"/>
      <w:r w:rsidR="00881E75"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von </w:t>
      </w:r>
      <w:proofErr w:type="spellStart"/>
      <w:r w:rsidR="00881E75" w:rsidRPr="001449D3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Webern</w:t>
      </w:r>
      <w:proofErr w:type="spellEnd"/>
      <w:r w:rsidR="00881E75" w:rsidRPr="001449D3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</w:p>
    <w:p w:rsidR="000B1159" w:rsidRPr="001449D3" w:rsidRDefault="000B1159" w:rsidP="000B115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 xml:space="preserve">Literatura: los escritores critican a la sociedad </w:t>
      </w:r>
      <w:proofErr w:type="spellStart"/>
      <w:r w:rsidRPr="001449D3">
        <w:rPr>
          <w:rFonts w:ascii="Arial" w:hAnsi="Arial" w:cs="Arial"/>
          <w:sz w:val="22"/>
          <w:szCs w:val="22"/>
        </w:rPr>
        <w:t>burgues</w:t>
      </w:r>
      <w:proofErr w:type="spellEnd"/>
      <w:r w:rsidRPr="001449D3">
        <w:rPr>
          <w:rFonts w:ascii="Arial" w:hAnsi="Arial" w:cs="Arial"/>
          <w:sz w:val="22"/>
          <w:szCs w:val="22"/>
        </w:rPr>
        <w:t xml:space="preserve">, por el militarismo, ellos sienten </w:t>
      </w:r>
      <w:proofErr w:type="spellStart"/>
      <w:r w:rsidRPr="001449D3">
        <w:rPr>
          <w:rFonts w:ascii="Arial" w:hAnsi="Arial" w:cs="Arial"/>
          <w:sz w:val="22"/>
          <w:szCs w:val="22"/>
        </w:rPr>
        <w:t>vacios</w:t>
      </w:r>
      <w:proofErr w:type="spellEnd"/>
      <w:r w:rsidRPr="001449D3">
        <w:rPr>
          <w:rFonts w:ascii="Arial" w:hAnsi="Arial" w:cs="Arial"/>
          <w:sz w:val="22"/>
          <w:szCs w:val="22"/>
        </w:rPr>
        <w:t>.</w:t>
      </w:r>
    </w:p>
    <w:p w:rsidR="000B1159" w:rsidRPr="001449D3" w:rsidRDefault="000B1159" w:rsidP="000B115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Estos dan a conocer la realidad desde su punto de vista interior, no de impresiones sensitivas.</w:t>
      </w:r>
    </w:p>
    <w:p w:rsidR="000B1159" w:rsidRPr="001449D3" w:rsidRDefault="000B1159" w:rsidP="000B115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1449D3">
        <w:rPr>
          <w:rFonts w:ascii="Arial" w:hAnsi="Arial" w:cs="Arial"/>
          <w:sz w:val="22"/>
          <w:szCs w:val="22"/>
        </w:rPr>
        <w:t>El autor muestra la esencia de las cosas, no les importa deformar la realidad, recurren a un tono épico y exaltado.</w:t>
      </w:r>
    </w:p>
    <w:p w:rsidR="00D71C2A" w:rsidRPr="001449D3" w:rsidRDefault="000B1159">
      <w:pPr>
        <w:rPr>
          <w:rFonts w:ascii="Arial" w:hAnsi="Arial" w:cs="Arial"/>
        </w:rPr>
      </w:pPr>
      <w:r w:rsidRPr="001449D3">
        <w:rPr>
          <w:rFonts w:ascii="Arial" w:hAnsi="Arial" w:cs="Arial"/>
        </w:rPr>
        <w:t xml:space="preserve">Buscan superar las barreras de su contexto para encontrar una realidad </w:t>
      </w:r>
      <w:proofErr w:type="spellStart"/>
      <w:proofErr w:type="gramStart"/>
      <w:r w:rsidRPr="001449D3">
        <w:rPr>
          <w:rFonts w:ascii="Arial" w:hAnsi="Arial" w:cs="Arial"/>
        </w:rPr>
        <w:t>mas</w:t>
      </w:r>
      <w:proofErr w:type="spellEnd"/>
      <w:proofErr w:type="gramEnd"/>
      <w:r w:rsidRPr="001449D3">
        <w:rPr>
          <w:rFonts w:ascii="Arial" w:hAnsi="Arial" w:cs="Arial"/>
        </w:rPr>
        <w:t xml:space="preserve"> expresiva</w:t>
      </w:r>
      <w:r w:rsidR="001449D3" w:rsidRPr="001449D3">
        <w:rPr>
          <w:rFonts w:ascii="Arial" w:hAnsi="Arial" w:cs="Arial"/>
        </w:rPr>
        <w:t xml:space="preserve"> y su</w:t>
      </w:r>
      <w:r w:rsidR="001449D3" w:rsidRPr="001449D3">
        <w:rPr>
          <w:rFonts w:ascii="Arial" w:hAnsi="Arial" w:cs="Arial"/>
          <w:shd w:val="clear" w:color="auto" w:fill="FFFFFF"/>
        </w:rPr>
        <w:t xml:space="preserve">s </w:t>
      </w:r>
      <w:r w:rsidRPr="001449D3">
        <w:rPr>
          <w:rFonts w:ascii="Arial" w:hAnsi="Arial" w:cs="Arial"/>
          <w:shd w:val="clear" w:color="auto" w:fill="FFFFFF"/>
        </w:rPr>
        <w:t>principales precursores de la literatura expresionista fueron</w:t>
      </w:r>
      <w:r w:rsidRPr="001449D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45" w:tooltip="Georg Büchner" w:history="1"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 xml:space="preserve">Georg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Büchner</w:t>
        </w:r>
        <w:proofErr w:type="spellEnd"/>
      </w:hyperlink>
      <w:r w:rsidRPr="001449D3">
        <w:rPr>
          <w:rFonts w:ascii="Arial" w:hAnsi="Arial" w:cs="Arial"/>
          <w:shd w:val="clear" w:color="auto" w:fill="FFFFFF"/>
        </w:rPr>
        <w:t>,</w:t>
      </w:r>
      <w:r w:rsidRPr="001449D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46" w:tooltip="Frank Wedekind" w:history="1"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 xml:space="preserve">Frank </w:t>
        </w:r>
        <w:proofErr w:type="spellStart"/>
        <w:r w:rsidRPr="001449D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Wedekind</w:t>
        </w:r>
        <w:proofErr w:type="spellEnd"/>
      </w:hyperlink>
      <w:r w:rsidRPr="001449D3">
        <w:rPr>
          <w:rStyle w:val="apple-converted-space"/>
          <w:rFonts w:ascii="Arial" w:hAnsi="Arial" w:cs="Arial"/>
          <w:shd w:val="clear" w:color="auto" w:fill="FFFFFF"/>
        </w:rPr>
        <w:t> </w:t>
      </w:r>
      <w:r w:rsidRPr="001449D3">
        <w:rPr>
          <w:rFonts w:ascii="Arial" w:hAnsi="Arial" w:cs="Arial"/>
          <w:shd w:val="clear" w:color="auto" w:fill="FFFFFF"/>
        </w:rPr>
        <w:t>y el sueco</w:t>
      </w:r>
      <w:r w:rsidRPr="001449D3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1449D3">
        <w:rPr>
          <w:rFonts w:ascii="Arial" w:hAnsi="Arial" w:cs="Arial"/>
        </w:rPr>
        <w:fldChar w:fldCharType="begin"/>
      </w:r>
      <w:r w:rsidRPr="001449D3">
        <w:rPr>
          <w:rFonts w:ascii="Arial" w:hAnsi="Arial" w:cs="Arial"/>
        </w:rPr>
        <w:instrText xml:space="preserve"> HYPERLINK "http://es.wikipedia.org/wiki/August_Strindberg" \o "August Strindberg" </w:instrText>
      </w:r>
      <w:r w:rsidRPr="001449D3">
        <w:rPr>
          <w:rFonts w:ascii="Arial" w:hAnsi="Arial" w:cs="Arial"/>
        </w:rPr>
        <w:fldChar w:fldCharType="separate"/>
      </w:r>
      <w:r w:rsidRPr="001449D3">
        <w:rPr>
          <w:rStyle w:val="Hipervnculo"/>
          <w:rFonts w:ascii="Arial" w:hAnsi="Arial" w:cs="Arial"/>
          <w:color w:val="auto"/>
          <w:u w:val="none"/>
          <w:shd w:val="clear" w:color="auto" w:fill="FFFFFF"/>
        </w:rPr>
        <w:t>August</w:t>
      </w:r>
      <w:proofErr w:type="spellEnd"/>
      <w:r w:rsidRPr="001449D3">
        <w:rPr>
          <w:rStyle w:val="Hipervnculo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1449D3">
        <w:rPr>
          <w:rStyle w:val="Hipervnculo"/>
          <w:rFonts w:ascii="Arial" w:hAnsi="Arial" w:cs="Arial"/>
          <w:color w:val="auto"/>
          <w:u w:val="none"/>
          <w:shd w:val="clear" w:color="auto" w:fill="FFFFFF"/>
        </w:rPr>
        <w:t>Strindberg</w:t>
      </w:r>
      <w:proofErr w:type="spellEnd"/>
      <w:r w:rsidRPr="001449D3">
        <w:rPr>
          <w:rFonts w:ascii="Arial" w:hAnsi="Arial" w:cs="Arial"/>
        </w:rPr>
        <w:fldChar w:fldCharType="end"/>
      </w:r>
      <w:r w:rsidRPr="001449D3">
        <w:rPr>
          <w:rFonts w:ascii="Arial" w:hAnsi="Arial" w:cs="Arial"/>
          <w:shd w:val="clear" w:color="auto" w:fill="FFFFFF"/>
        </w:rPr>
        <w:t>.</w:t>
      </w:r>
      <w:r w:rsidRPr="001449D3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1449D3" w:rsidRPr="001449D3" w:rsidRDefault="001449D3">
      <w:pPr>
        <w:rPr>
          <w:rFonts w:ascii="Arial" w:hAnsi="Arial" w:cs="Arial"/>
        </w:rPr>
      </w:pPr>
      <w:r w:rsidRPr="001449D3">
        <w:rPr>
          <w:rFonts w:ascii="Arial" w:hAnsi="Arial" w:cs="Arial"/>
        </w:rPr>
        <w:t>De destacan también la arquitectura y escultura por su innovación</w:t>
      </w:r>
    </w:p>
    <w:p w:rsidR="001449D3" w:rsidRPr="001449D3" w:rsidRDefault="001449D3">
      <w:pPr>
        <w:rPr>
          <w:rFonts w:ascii="Arial" w:hAnsi="Arial" w:cs="Arial"/>
          <w:shd w:val="clear" w:color="auto" w:fill="FFFFFF"/>
        </w:rPr>
      </w:pPr>
    </w:p>
    <w:sectPr w:rsidR="001449D3" w:rsidRPr="0014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1555"/>
    <w:multiLevelType w:val="hybridMultilevel"/>
    <w:tmpl w:val="1F56B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F4DAF"/>
    <w:multiLevelType w:val="hybridMultilevel"/>
    <w:tmpl w:val="0B063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14AB2"/>
    <w:multiLevelType w:val="hybridMultilevel"/>
    <w:tmpl w:val="C5B68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B1235"/>
    <w:multiLevelType w:val="multilevel"/>
    <w:tmpl w:val="711E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B2575"/>
    <w:multiLevelType w:val="hybridMultilevel"/>
    <w:tmpl w:val="94B69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DC"/>
    <w:rsid w:val="000B1159"/>
    <w:rsid w:val="00102C35"/>
    <w:rsid w:val="001449D3"/>
    <w:rsid w:val="00155207"/>
    <w:rsid w:val="00443741"/>
    <w:rsid w:val="00483BF9"/>
    <w:rsid w:val="005907C6"/>
    <w:rsid w:val="00881E75"/>
    <w:rsid w:val="008E7AED"/>
    <w:rsid w:val="009C43DC"/>
    <w:rsid w:val="00AA2DC2"/>
    <w:rsid w:val="00D13B5E"/>
    <w:rsid w:val="00D71C2A"/>
    <w:rsid w:val="00EA098E"/>
    <w:rsid w:val="00F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D5CDC-2ADE-454C-A02C-6A5141D1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A0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1E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1C2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71C2A"/>
  </w:style>
  <w:style w:type="paragraph" w:styleId="NormalWeb">
    <w:name w:val="Normal (Web)"/>
    <w:basedOn w:val="Normal"/>
    <w:uiPriority w:val="99"/>
    <w:unhideWhenUsed/>
    <w:rsid w:val="00D1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A098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15520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81E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Fuentedeprrafopredeter"/>
    <w:rsid w:val="0088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ine" TargetMode="External"/><Relationship Id="rId13" Type="http://schemas.openxmlformats.org/officeDocument/2006/relationships/hyperlink" Target="http://www.epdlp.com/pintor.php?id=283" TargetMode="External"/><Relationship Id="rId18" Type="http://schemas.openxmlformats.org/officeDocument/2006/relationships/hyperlink" Target="http://es.wikipedia.org/wiki/Georg_Trakl" TargetMode="External"/><Relationship Id="rId26" Type="http://schemas.openxmlformats.org/officeDocument/2006/relationships/hyperlink" Target="http://es.wikipedia.org/wiki/Albert_Ehrenstein" TargetMode="External"/><Relationship Id="rId39" Type="http://schemas.openxmlformats.org/officeDocument/2006/relationships/hyperlink" Target="http://es.wikipedia.org/wiki/Ernst_Toll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Johannes_R._Becher" TargetMode="External"/><Relationship Id="rId34" Type="http://schemas.openxmlformats.org/officeDocument/2006/relationships/hyperlink" Target="http://es.wikipedia.org/wiki/Par%C3%A1bola_(literatura)" TargetMode="External"/><Relationship Id="rId42" Type="http://schemas.openxmlformats.org/officeDocument/2006/relationships/hyperlink" Target="http://es.wikipedia.org/wiki/Ernst_Barlach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es.wikipedia.org/wiki/M%C3%BAsica" TargetMode="External"/><Relationship Id="rId12" Type="http://schemas.openxmlformats.org/officeDocument/2006/relationships/hyperlink" Target="http://es.wikipedia.org/wiki/Vanguardismo" TargetMode="External"/><Relationship Id="rId17" Type="http://schemas.openxmlformats.org/officeDocument/2006/relationships/hyperlink" Target="http://es.wikipedia.org/wiki/Franz_Werfel" TargetMode="External"/><Relationship Id="rId25" Type="http://schemas.openxmlformats.org/officeDocument/2006/relationships/hyperlink" Target="http://es.wikipedia.org/wiki/Gottfried_Benn" TargetMode="External"/><Relationship Id="rId33" Type="http://schemas.openxmlformats.org/officeDocument/2006/relationships/hyperlink" Target="http://es.wikipedia.org/wiki/Am%C3%A9rica_(novela)" TargetMode="External"/><Relationship Id="rId38" Type="http://schemas.openxmlformats.org/officeDocument/2006/relationships/hyperlink" Target="http://es.wikipedia.org/wiki/Fritz_von_Unruh" TargetMode="External"/><Relationship Id="rId46" Type="http://schemas.openxmlformats.org/officeDocument/2006/relationships/hyperlink" Target="http://es.wikipedia.org/wiki/Frank_Wedekind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Soneto" TargetMode="External"/><Relationship Id="rId20" Type="http://schemas.openxmlformats.org/officeDocument/2006/relationships/hyperlink" Target="http://es.wikipedia.org/wiki/Georg_Heym" TargetMode="External"/><Relationship Id="rId29" Type="http://schemas.openxmlformats.org/officeDocument/2006/relationships/hyperlink" Target="http://es.wikipedia.org/wiki/Franz_Kafka" TargetMode="External"/><Relationship Id="rId41" Type="http://schemas.openxmlformats.org/officeDocument/2006/relationships/hyperlink" Target="http://es.wikipedia.org/wiki/Carl_Sternhei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Literatura" TargetMode="External"/><Relationship Id="rId11" Type="http://schemas.openxmlformats.org/officeDocument/2006/relationships/hyperlink" Target="http://es.wikipedia.org/wiki/Fotograf%C3%ADa" TargetMode="External"/><Relationship Id="rId24" Type="http://schemas.openxmlformats.org/officeDocument/2006/relationships/hyperlink" Target="http://es.wikipedia.org/wiki/Carl_Einstein" TargetMode="External"/><Relationship Id="rId32" Type="http://schemas.openxmlformats.org/officeDocument/2006/relationships/hyperlink" Target="http://es.wikipedia.org/wiki/El_castillo_(novela)" TargetMode="External"/><Relationship Id="rId37" Type="http://schemas.openxmlformats.org/officeDocument/2006/relationships/hyperlink" Target="http://es.wikipedia.org/wiki/Georg_Kaiser" TargetMode="External"/><Relationship Id="rId40" Type="http://schemas.openxmlformats.org/officeDocument/2006/relationships/hyperlink" Target="http://es.wikipedia.org/wiki/Walter_Hasenclever" TargetMode="External"/><Relationship Id="rId45" Type="http://schemas.openxmlformats.org/officeDocument/2006/relationships/hyperlink" Target="http://es.wikipedia.org/wiki/Georg_B%C3%BCchner" TargetMode="External"/><Relationship Id="rId5" Type="http://schemas.openxmlformats.org/officeDocument/2006/relationships/hyperlink" Target="http://es.wikipedia.org/wiki/Artes_pl%C3%A1sticas" TargetMode="External"/><Relationship Id="rId15" Type="http://schemas.openxmlformats.org/officeDocument/2006/relationships/hyperlink" Target="http://es.wikipedia.org/wiki/Rima" TargetMode="External"/><Relationship Id="rId23" Type="http://schemas.openxmlformats.org/officeDocument/2006/relationships/hyperlink" Target="http://es.wikipedia.org/wiki/Expresionismo" TargetMode="External"/><Relationship Id="rId28" Type="http://schemas.openxmlformats.org/officeDocument/2006/relationships/hyperlink" Target="http://es.wikipedia.org/wiki/Georg_Heym" TargetMode="External"/><Relationship Id="rId36" Type="http://schemas.openxmlformats.org/officeDocument/2006/relationships/hyperlink" Target="http://es.wikipedia.org/wiki/M%C3%ADmica" TargetMode="External"/><Relationship Id="rId10" Type="http://schemas.openxmlformats.org/officeDocument/2006/relationships/hyperlink" Target="http://es.wikipedia.org/wiki/Danza" TargetMode="External"/><Relationship Id="rId19" Type="http://schemas.openxmlformats.org/officeDocument/2006/relationships/hyperlink" Target="http://es.wikipedia.org/wiki/Gottfried_Benn" TargetMode="External"/><Relationship Id="rId31" Type="http://schemas.openxmlformats.org/officeDocument/2006/relationships/hyperlink" Target="http://es.wikipedia.org/wiki/El_proceso" TargetMode="External"/><Relationship Id="rId44" Type="http://schemas.openxmlformats.org/officeDocument/2006/relationships/hyperlink" Target="http://es.wikipedia.org/wiki/Ferdinand_Bruck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Teatro" TargetMode="External"/><Relationship Id="rId14" Type="http://schemas.openxmlformats.org/officeDocument/2006/relationships/hyperlink" Target="http://es.wikipedia.org/wiki/M%C3%A9trica" TargetMode="External"/><Relationship Id="rId22" Type="http://schemas.openxmlformats.org/officeDocument/2006/relationships/hyperlink" Target="http://es.wikipedia.org/wiki/Ernst_Stadler" TargetMode="External"/><Relationship Id="rId27" Type="http://schemas.openxmlformats.org/officeDocument/2006/relationships/hyperlink" Target="http://es.wikipedia.org/wiki/Alfred_D%C3%B6blin" TargetMode="External"/><Relationship Id="rId30" Type="http://schemas.openxmlformats.org/officeDocument/2006/relationships/hyperlink" Target="http://es.wikipedia.org/wiki/La_metamorfosis" TargetMode="External"/><Relationship Id="rId35" Type="http://schemas.openxmlformats.org/officeDocument/2006/relationships/hyperlink" Target="http://es.wikipedia.org/wiki/Teatro" TargetMode="External"/><Relationship Id="rId43" Type="http://schemas.openxmlformats.org/officeDocument/2006/relationships/hyperlink" Target="http://es.wikipedia.org/wiki/Hugo_von_Hofmannstha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2047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coaji</dc:creator>
  <cp:keywords/>
  <dc:description/>
  <cp:lastModifiedBy>ana cristina coaji</cp:lastModifiedBy>
  <cp:revision>2</cp:revision>
  <dcterms:created xsi:type="dcterms:W3CDTF">2013-11-17T03:30:00Z</dcterms:created>
  <dcterms:modified xsi:type="dcterms:W3CDTF">2013-11-18T03:35:00Z</dcterms:modified>
</cp:coreProperties>
</file>